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t>30 декабря, вторник, пророка Аггея</w:t>
      </w:r>
    </w:p>
    <w:p>
      <w:pPr>
        <w:pStyle w:val="Style20"/>
        <w:rPr/>
      </w:pPr>
      <w:r>
        <w:rPr>
          <w:rStyle w:val="Style13"/>
          <w:b/>
          <w:bCs/>
        </w:rPr>
        <w:t>3-й час</w:t>
      </w:r>
    </w:p>
    <w:p>
      <w:pPr>
        <w:pStyle w:val="Normal"/>
        <w:rPr/>
      </w:pPr>
      <w:r>
        <w:rPr>
          <w:rStyle w:val="Strong"/>
          <w:i/>
          <w:iCs/>
          <w:color w:val="F10D0C"/>
        </w:rPr>
        <w:t>Священник:</w:t>
      </w:r>
      <w:r>
        <w:rPr/>
        <w:t xml:space="preserve"> Благослове́н Бог наш всегда́, ны́не и при́сно, и во ве́ки веко́в.</w:t>
      </w:r>
    </w:p>
    <w:p>
      <w:pPr>
        <w:pStyle w:val="Style21"/>
        <w:rPr/>
      </w:pPr>
      <w:r>
        <w:rPr>
          <w:rStyle w:val="Strong"/>
          <w:b/>
          <w:bCs/>
          <w:i/>
          <w:iCs/>
          <w:color w:val="F10D0C"/>
        </w:rPr>
        <w:t>Чтец:</w:t>
      </w:r>
      <w:r>
        <w:rPr/>
        <w:t xml:space="preserve"> Ами́нь.</w:t>
      </w:r>
    </w:p>
    <w:p>
      <w:pPr>
        <w:pStyle w:val="Style21"/>
        <w:rPr>
          <w:rFonts w:ascii="Arial" w:hAnsi="Arial"/>
        </w:rPr>
      </w:pPr>
      <w:r>
        <w:rPr/>
        <w:t>Сла́ва Тебе́, Бо́же наш, сла́ва Тебе́.</w:t>
      </w:r>
    </w:p>
    <w:p>
      <w:pPr>
        <w:pStyle w:val="Style21"/>
        <w:rPr>
          <w:rFonts w:ascii="Arial" w:hAnsi="Arial"/>
        </w:rPr>
      </w:pPr>
      <w:r>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1"/>
        <w:rPr/>
      </w:pPr>
      <w:r>
        <w:rPr/>
        <w:t xml:space="preserve">Святы́й Бо́же, Святы́й Кре́пкий, Святы́й Безсме́ртный, поми́луй нас. </w:t>
      </w:r>
      <w:r>
        <w:rPr>
          <w:rStyle w:val="Emphasis"/>
          <w:color w:val="F10D0C"/>
        </w:rPr>
        <w:t>(Трижды)</w:t>
      </w:r>
      <w:r>
        <w:rPr>
          <w:color w:val="F10D0C"/>
        </w:rPr>
        <w:t>.</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1"/>
        <w:rPr/>
      </w:pPr>
      <w:r>
        <w:rPr/>
        <w:t xml:space="preserve">Го́споди, поми́луй, </w:t>
      </w:r>
      <w:r>
        <w:rPr>
          <w:rStyle w:val="Emphasis"/>
          <w:color w:val="F10D0C"/>
        </w:rPr>
        <w:t>(Трижды)</w:t>
      </w:r>
      <w:r>
        <w:rPr>
          <w:color w:val="F10D0C"/>
        </w:rPr>
        <w:t>.</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i/>
          <w:iCs/>
          <w:color w:val="F10D0C"/>
        </w:rPr>
        <w:t>Священник:</w:t>
      </w:r>
      <w:r>
        <w:rPr/>
        <w:t xml:space="preserve"> Я́ко Твое́ есть Ца́рство и сила и Слава Отца и Сына и Святого Духа, ныне и присно и во веки веков.</w:t>
      </w:r>
    </w:p>
    <w:p>
      <w:pPr>
        <w:pStyle w:val="Style21"/>
        <w:rPr/>
      </w:pPr>
      <w:r>
        <w:rPr>
          <w:rStyle w:val="Strong"/>
          <w:b/>
          <w:bCs/>
          <w:i/>
          <w:iCs/>
          <w:color w:val="F10D0C"/>
        </w:rPr>
        <w:t>Чтец:</w:t>
      </w:r>
      <w:r>
        <w:rPr/>
        <w:t xml:space="preserve"> Ами́нь.</w:t>
      </w:r>
    </w:p>
    <w:p>
      <w:pPr>
        <w:pStyle w:val="Style21"/>
        <w:rPr/>
      </w:pPr>
      <w:r>
        <w:rPr/>
        <w:t xml:space="preserve">Го́споди, поми́луй, </w:t>
      </w:r>
      <w:r>
        <w:rPr>
          <w:rStyle w:val="Emphasis"/>
          <w:i/>
          <w:iCs/>
          <w:color w:val="F10D0C"/>
        </w:rPr>
        <w:t>(12 раз)</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t>Прииди́те, поклони́мся Царе́ви на́шему Бо́гу.</w:t>
      </w:r>
    </w:p>
    <w:p>
      <w:pPr>
        <w:pStyle w:val="Style21"/>
        <w:rPr>
          <w:rFonts w:ascii="Arial" w:hAnsi="Arial"/>
        </w:rPr>
      </w:pPr>
      <w:r>
        <w:rPr/>
        <w:t>Прииди́те, поклони́мся и припаде́м Христу́, Царе́ви на́шему Бо́гу.</w:t>
      </w:r>
    </w:p>
    <w:p>
      <w:pPr>
        <w:pStyle w:val="Style21"/>
        <w:rPr>
          <w:rFonts w:ascii="Arial" w:hAnsi="Arial"/>
        </w:rPr>
      </w:pPr>
      <w:r>
        <w:rPr/>
        <w:t>Прииди́те, поклони́мся и припаде́м Самому́ Христу́, Царе́ви и Бо́гу на́шему.</w:t>
      </w:r>
    </w:p>
    <w:p>
      <w:pPr>
        <w:pStyle w:val="21"/>
        <w:rPr>
          <w:rFonts w:ascii="Arial" w:hAnsi="Arial"/>
        </w:rPr>
      </w:pPr>
      <w:r>
        <w:rPr/>
        <w:t>Псалмы</w:t>
      </w:r>
    </w:p>
    <w:p>
      <w:pPr>
        <w:pStyle w:val="21"/>
        <w:rPr>
          <w:rFonts w:ascii="Arial" w:hAnsi="Arial"/>
        </w:rPr>
      </w:pPr>
      <w:r>
        <w:rPr/>
        <w:t>Псалом 16</w:t>
      </w:r>
    </w:p>
    <w:p>
      <w:pPr>
        <w:pStyle w:val="Style21"/>
        <w:rPr>
          <w:rFonts w:ascii="Arial" w:hAnsi="Arial"/>
        </w:rPr>
      </w:pPr>
      <w:r>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
        <w:rPr>
          <w:rFonts w:ascii="Arial" w:hAnsi="Arial"/>
        </w:rPr>
      </w:pPr>
      <w:r>
        <w:rPr/>
        <w:t>Псалом 24</w:t>
      </w:r>
    </w:p>
    <w:p>
      <w:pPr>
        <w:pStyle w:val="Style21"/>
        <w:rPr>
          <w:rFonts w:ascii="Arial" w:hAnsi="Arial"/>
        </w:rPr>
      </w:pPr>
      <w:r>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
        <w:rPr>
          <w:rFonts w:ascii="Arial" w:hAnsi="Arial"/>
        </w:rPr>
      </w:pPr>
      <w:r>
        <w:rPr/>
        <w:t>Псалом 50</w:t>
      </w:r>
    </w:p>
    <w:p>
      <w:pPr>
        <w:pStyle w:val="Style21"/>
        <w:rPr>
          <w:rFonts w:ascii="Arial" w:hAnsi="Arial"/>
        </w:rPr>
      </w:pPr>
      <w:r>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21"/>
        <w:rPr>
          <w:rFonts w:ascii="Arial" w:hAnsi="Arial"/>
        </w:rPr>
      </w:pPr>
      <w:r>
        <w:rPr/>
        <w:t>Сла́ва Отцу́ и Сы́ну и Свято́му Ду́ху, и ны́не и при́сно и во ве́ки веко́в. Ами́нь.</w:t>
      </w:r>
    </w:p>
    <w:p>
      <w:pPr>
        <w:pStyle w:val="Style21"/>
        <w:rPr/>
      </w:pPr>
      <w:r>
        <w:rPr/>
        <w:t xml:space="preserve">Аллилу́иа, аллилу́иа, аллилу́иа, сла́ва Тебе́ Бо́же. </w:t>
      </w:r>
      <w:r>
        <w:rPr>
          <w:rStyle w:val="Emphasis"/>
          <w:color w:val="F10D0C"/>
        </w:rPr>
        <w:t>(Трижды)</w:t>
      </w:r>
    </w:p>
    <w:p>
      <w:pPr>
        <w:pStyle w:val="Style21"/>
        <w:rPr/>
      </w:pPr>
      <w:r>
        <w:rPr/>
        <w:t xml:space="preserve">Го́споди, поми́луй. </w:t>
      </w:r>
      <w:r>
        <w:rPr>
          <w:rStyle w:val="Emphasis"/>
          <w:color w:val="F10D0C"/>
        </w:rPr>
        <w:t>(Трижды)</w:t>
      </w:r>
    </w:p>
    <w:p>
      <w:pPr>
        <w:pStyle w:val="21"/>
        <w:rPr>
          <w:rFonts w:ascii="Arial" w:hAnsi="Arial"/>
        </w:rPr>
      </w:pPr>
      <w:r>
        <w:rPr/>
        <w:t>Тропари</w:t>
      </w:r>
    </w:p>
    <w:p>
      <w:pPr>
        <w:pStyle w:val="Style21"/>
        <w:rPr>
          <w:rFonts w:ascii="Arial" w:hAnsi="Arial"/>
        </w:rPr>
      </w:pPr>
      <w:r>
        <w:rPr/>
        <w:t>Сла́ва Отцу́, и Сы́ну, и Свято́му Ду́ху.</w:t>
      </w:r>
    </w:p>
    <w:p>
      <w:pPr>
        <w:pStyle w:val="211"/>
        <w:rPr>
          <w:rFonts w:ascii="Arial" w:hAnsi="Arial"/>
        </w:rPr>
      </w:pPr>
      <w:r>
        <w:rPr/>
        <w:t>Тропарь прор. Агге́я, глас 2</w:t>
      </w:r>
    </w:p>
    <w:p>
      <w:pPr>
        <w:pStyle w:val="Style21"/>
        <w:rPr>
          <w:rFonts w:ascii="Arial" w:hAnsi="Arial"/>
        </w:rPr>
      </w:pPr>
      <w:r>
        <w:rPr/>
        <w:t>Проро́ка Твоего́ Агге́я па́мять, Го́споди, пра́зднующе,/ те́м Тя́ мо́лим,/ спаси́ ду́ши на́ша.</w:t>
      </w:r>
    </w:p>
    <w:p>
      <w:pPr>
        <w:pStyle w:val="Style21"/>
        <w:rPr>
          <w:rFonts w:ascii="Arial" w:hAnsi="Arial"/>
        </w:rPr>
      </w:pPr>
      <w:r>
        <w:rPr/>
        <w:t>И ны́не, и при́сно, и во ве́ки веко́в. Ами́нь.</w:t>
      </w:r>
    </w:p>
    <w:p>
      <w:pPr>
        <w:pStyle w:val="Style21"/>
        <w:rPr/>
      </w:pPr>
      <w:r>
        <w:rPr>
          <w:rStyle w:val="Emphasis"/>
          <w:color w:val="F10D0C"/>
        </w:rPr>
        <w:t>Богородичен:</w:t>
      </w:r>
      <w:r>
        <w:rPr/>
        <w:t xml:space="preserve"> 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21"/>
        <w:rPr>
          <w:rFonts w:ascii="Arial" w:hAnsi="Arial"/>
        </w:rPr>
      </w:pPr>
      <w:r>
        <w:rPr/>
        <w:t>Госпо́дь Бог благослове́н, / благослове́н Госпо́дь день дне, / поспеши́т нам Бог спасе́ний на́ших, / Бог наш, Бог спаса́ти.</w:t>
      </w:r>
    </w:p>
    <w:p>
      <w:pPr>
        <w:pStyle w:val="Style21"/>
        <w:rPr/>
      </w:pPr>
      <w:r>
        <w:rPr/>
        <w:t>Святы́й Бо́же, Святы́й Кре́пкий, Святы́й Безсме́ртный, поми́луй нас.</w:t>
      </w:r>
      <w:r>
        <w:rPr>
          <w:color w:val="F10D0C"/>
        </w:rPr>
        <w:t xml:space="preserve"> </w:t>
      </w:r>
      <w:r>
        <w:rPr>
          <w:rStyle w:val="Emphasis"/>
          <w:color w:val="F10D0C"/>
        </w:rPr>
        <w:t>(Трижды)</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1"/>
        <w:rPr/>
      </w:pPr>
      <w:r>
        <w:rPr/>
        <w:t xml:space="preserve">Го́споди, поми́луй. </w:t>
      </w:r>
      <w:r>
        <w:rPr>
          <w:rStyle w:val="Emphasis"/>
          <w:color w:val="F10D0C"/>
        </w:rPr>
        <w:t>(Трижды)</w:t>
      </w:r>
      <w:r>
        <w:rPr>
          <w:color w:val="F10D0C"/>
        </w:rPr>
        <w:t>.</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i/>
          <w:iCs/>
          <w:color w:val="F10D0C"/>
        </w:rPr>
        <w:t>Священник:</w:t>
      </w:r>
      <w:r>
        <w:rPr/>
        <w:t xml:space="preserve"> Я́ко Твое́ есть Ца́рство и сила и слава Отца и Сына и Святого Духа, ныне и присно и во веки веков.</w:t>
      </w:r>
    </w:p>
    <w:p>
      <w:pPr>
        <w:pStyle w:val="Style21"/>
        <w:rPr/>
      </w:pPr>
      <w:r>
        <w:rPr>
          <w:rStyle w:val="Strong"/>
          <w:b/>
          <w:bCs/>
          <w:i/>
          <w:iCs/>
          <w:color w:val="F10D0C"/>
        </w:rPr>
        <w:t>Чтец:</w:t>
      </w:r>
      <w:r>
        <w:rPr/>
        <w:t xml:space="preserve"> Ами́нь.</w:t>
      </w:r>
    </w:p>
    <w:p>
      <w:pPr>
        <w:pStyle w:val="21"/>
        <w:rPr>
          <w:rFonts w:ascii="Arial" w:hAnsi="Arial"/>
        </w:rPr>
      </w:pPr>
      <w:r>
        <w:rPr/>
        <w:t>Кондак</w:t>
      </w:r>
    </w:p>
    <w:p>
      <w:pPr>
        <w:pStyle w:val="211"/>
        <w:rPr>
          <w:rFonts w:ascii="Arial" w:hAnsi="Arial"/>
        </w:rPr>
      </w:pPr>
      <w:r>
        <w:rPr/>
        <w:t>Кондак прор. Агге́я, глас 4</w:t>
      </w:r>
    </w:p>
    <w:p>
      <w:pPr>
        <w:pStyle w:val="Style21"/>
        <w:rPr>
          <w:rFonts w:ascii="Arial" w:hAnsi="Arial"/>
        </w:rPr>
      </w:pPr>
      <w:r>
        <w:rPr/>
        <w:t>Просвети́вшееся Ду́хом чи́стое твое́ се́рдце,/ проро́чества бы́сть светле́йшаго прия́телище:/ зри́ши бо я́ко настоя́щая дале́че су́щая:/ сего́ ра́ди тя́ почита́ем,// проро́че блаже́нне, Агге́е сла́вне.</w:t>
      </w:r>
    </w:p>
    <w:p>
      <w:pPr>
        <w:pStyle w:val="Style21"/>
        <w:rPr/>
      </w:pPr>
      <w:r>
        <w:rPr/>
        <w:t xml:space="preserve">Го́споди, поми́луй </w:t>
      </w:r>
      <w:r>
        <w:rPr>
          <w:rStyle w:val="Emphasis"/>
          <w:color w:val="F10D0C"/>
        </w:rPr>
        <w:t>(40 раз).</w:t>
      </w:r>
    </w:p>
    <w:p>
      <w:pPr>
        <w:pStyle w:val="Style21"/>
        <w:rPr>
          <w:rFonts w:ascii="Arial" w:hAnsi="Arial"/>
        </w:rPr>
      </w:pPr>
      <w:r>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1"/>
        <w:rPr/>
      </w:pPr>
      <w:r>
        <w:rPr/>
        <w:t xml:space="preserve">Го́споди, поми́луй </w:t>
      </w:r>
      <w:r>
        <w:rPr>
          <w:rStyle w:val="Emphasis"/>
          <w:color w:val="F10D0C"/>
        </w:rPr>
        <w:t>(Трижды)</w:t>
      </w:r>
      <w:r>
        <w:rPr>
          <w:color w:val="F10D0C"/>
        </w:rPr>
        <w:t>.</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t>Честне́йшую Херуви́м / и сла́внейшую без сравне́ния Серафи́м, / без истле́ния Бо́га Сло́ва ро́ждшую, / су́щую Богоро́дицу, Тя велича́ем.</w:t>
      </w:r>
    </w:p>
    <w:p>
      <w:pPr>
        <w:pStyle w:val="Style21"/>
        <w:rPr>
          <w:rFonts w:ascii="Arial" w:hAnsi="Arial"/>
        </w:rPr>
      </w:pPr>
      <w:r>
        <w:rPr/>
        <w:t>И́менем Госпо́дним благослови́, о́тче.</w:t>
      </w:r>
    </w:p>
    <w:p>
      <w:pPr>
        <w:pStyle w:val="Normal"/>
        <w:rPr/>
      </w:pPr>
      <w:r>
        <w:rPr>
          <w:rStyle w:val="Strong"/>
          <w:i/>
          <w:iCs/>
          <w:color w:val="F10D0C"/>
        </w:rPr>
        <w:t>Священник:</w:t>
      </w:r>
      <w:r>
        <w:rPr/>
        <w:t xml:space="preserve"> Моли́твами святы́х оте́ц на́ших, Го́споди, Иису́се Христе́, Бо́же наш, поми́луй нас.</w:t>
      </w:r>
    </w:p>
    <w:p>
      <w:pPr>
        <w:pStyle w:val="Style21"/>
        <w:rPr/>
      </w:pPr>
      <w:r>
        <w:rPr>
          <w:rStyle w:val="Strong"/>
          <w:b/>
          <w:bCs/>
          <w:i/>
          <w:iCs/>
          <w:color w:val="F10D0C"/>
        </w:rPr>
        <w:t>Чтец:</w:t>
      </w:r>
      <w:r>
        <w:rPr>
          <w:i/>
          <w:iCs/>
          <w:color w:val="F10D0C"/>
        </w:rPr>
        <w:t xml:space="preserve"> </w:t>
      </w:r>
      <w:r>
        <w:rPr/>
        <w:t>Ами́нь.</w:t>
      </w:r>
    </w:p>
    <w:p>
      <w:pPr>
        <w:pStyle w:val="21"/>
        <w:rPr>
          <w:rFonts w:ascii="Arial" w:hAnsi="Arial"/>
        </w:rPr>
      </w:pPr>
      <w:r>
        <w:rPr/>
        <w:t>Молитва святаго Мардария</w:t>
      </w:r>
    </w:p>
    <w:p>
      <w:pPr>
        <w:pStyle w:val="Style21"/>
        <w:rPr>
          <w:rFonts w:ascii="Times New Roman" w:hAnsi="Times New Roman"/>
        </w:rPr>
      </w:pPr>
      <w:r>
        <w:rPr>
          <w:rStyle w:val="Strong"/>
          <w:b/>
          <w:bCs/>
          <w:i/>
          <w:iCs/>
          <w:color w:val="F10D0C"/>
        </w:rPr>
        <w:t xml:space="preserve">Чтец: </w:t>
      </w:r>
      <w:r>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
        <w:rPr/>
      </w:pPr>
      <w:r>
        <w:rPr>
          <w:rStyle w:val="Style13"/>
          <w:b/>
          <w:bCs/>
        </w:rPr>
        <w:t>6</w:t>
        <w:noBreakHyphen/>
        <w:t>й час</w:t>
      </w:r>
    </w:p>
    <w:p>
      <w:pPr>
        <w:pStyle w:val="Style21"/>
        <w:rPr/>
      </w:pPr>
      <w:r>
        <w:rPr>
          <w:rStyle w:val="Strong"/>
          <w:b/>
          <w:bCs/>
          <w:i/>
          <w:iCs/>
          <w:color w:val="F10D0C"/>
        </w:rPr>
        <w:t xml:space="preserve">Чтец: </w:t>
      </w:r>
      <w:r>
        <w:rPr/>
        <w:t>Прииди́те, поклони́мся Царе́ви на́шему Бо́гу.</w:t>
      </w:r>
    </w:p>
    <w:p>
      <w:pPr>
        <w:pStyle w:val="Style21"/>
        <w:rPr>
          <w:rFonts w:ascii="Arial" w:hAnsi="Arial"/>
        </w:rPr>
      </w:pPr>
      <w:r>
        <w:rPr/>
        <w:t>Прииди́те, поклони́мся и припаде́м Христу́, Царе́ви на́шему Бо́гу.</w:t>
      </w:r>
    </w:p>
    <w:p>
      <w:pPr>
        <w:pStyle w:val="Style21"/>
        <w:rPr>
          <w:rFonts w:ascii="Arial" w:hAnsi="Arial"/>
        </w:rPr>
      </w:pPr>
      <w:r>
        <w:rPr/>
        <w:t>Прииди́те, поклони́мся и припаде́м Самому́ Христу́, Царе́ви и Бо́гу на́шему.</w:t>
      </w:r>
    </w:p>
    <w:p>
      <w:pPr>
        <w:pStyle w:val="21"/>
        <w:rPr>
          <w:rFonts w:ascii="Arial" w:hAnsi="Arial"/>
        </w:rPr>
      </w:pPr>
      <w:r>
        <w:rPr/>
        <w:t>Псалмы</w:t>
      </w:r>
    </w:p>
    <w:p>
      <w:pPr>
        <w:pStyle w:val="21"/>
        <w:rPr>
          <w:rFonts w:ascii="Arial" w:hAnsi="Arial"/>
        </w:rPr>
      </w:pPr>
      <w:r>
        <w:rPr/>
        <w:t>Псалом 53</w:t>
      </w:r>
    </w:p>
    <w:p>
      <w:pPr>
        <w:pStyle w:val="Style21"/>
        <w:rPr>
          <w:rFonts w:ascii="Arial" w:hAnsi="Arial"/>
        </w:rPr>
      </w:pPr>
      <w:r>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
        <w:rPr>
          <w:rFonts w:ascii="Arial" w:hAnsi="Arial"/>
        </w:rPr>
      </w:pPr>
      <w:r>
        <w:rPr/>
        <w:t>Псалом 54</w:t>
      </w:r>
    </w:p>
    <w:p>
      <w:pPr>
        <w:pStyle w:val="Style21"/>
        <w:rPr>
          <w:rFonts w:ascii="Arial" w:hAnsi="Arial"/>
        </w:rPr>
      </w:pPr>
      <w:r>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
        <w:rPr>
          <w:rFonts w:ascii="Arial" w:hAnsi="Arial"/>
        </w:rPr>
      </w:pPr>
      <w:r>
        <w:rPr/>
        <w:t>Псалом 90</w:t>
      </w:r>
    </w:p>
    <w:p>
      <w:pPr>
        <w:pStyle w:val="Style21"/>
        <w:rPr>
          <w:rFonts w:ascii="Arial" w:hAnsi="Arial"/>
        </w:rPr>
      </w:pPr>
      <w:r>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21"/>
        <w:rPr>
          <w:rFonts w:ascii="Arial" w:hAnsi="Arial"/>
        </w:rPr>
      </w:pPr>
      <w:r>
        <w:rPr/>
        <w:t>Сла́ва Отцу́ и Сы́ну и Свято́му Ду́ху, и ны́не и при́сно и во ве́ки веко́в. Ами́нь.</w:t>
      </w:r>
    </w:p>
    <w:p>
      <w:pPr>
        <w:pStyle w:val="Style21"/>
        <w:rPr/>
      </w:pPr>
      <w:r>
        <w:rPr/>
        <w:t xml:space="preserve">Аллилу́иа, аллилу́иа, аллилу́иа, сла́ва Тебе́ Бо́же </w:t>
      </w:r>
      <w:r>
        <w:rPr>
          <w:rStyle w:val="Emphasis"/>
          <w:color w:val="F10D0C"/>
        </w:rPr>
        <w:t>(Трижды)</w:t>
      </w:r>
      <w:r>
        <w:rPr>
          <w:color w:val="F10D0C"/>
        </w:rPr>
        <w:t>.</w:t>
      </w:r>
    </w:p>
    <w:p>
      <w:pPr>
        <w:pStyle w:val="Style21"/>
        <w:rPr/>
      </w:pPr>
      <w:r>
        <w:rPr/>
        <w:t xml:space="preserve">Го́споди, поми́луй </w:t>
      </w:r>
      <w:r>
        <w:rPr>
          <w:rStyle w:val="Emphasis"/>
          <w:color w:val="F10D0C"/>
        </w:rPr>
        <w:t>(Трижды)</w:t>
      </w:r>
      <w:r>
        <w:rPr>
          <w:color w:val="F10D0C"/>
        </w:rPr>
        <w:t>.</w:t>
      </w:r>
    </w:p>
    <w:p>
      <w:pPr>
        <w:pStyle w:val="21"/>
        <w:rPr>
          <w:rFonts w:ascii="Arial" w:hAnsi="Arial"/>
        </w:rPr>
      </w:pPr>
      <w:r>
        <w:rPr/>
        <w:t>Тропари</w:t>
      </w:r>
    </w:p>
    <w:p>
      <w:pPr>
        <w:pStyle w:val="Style21"/>
        <w:rPr>
          <w:rFonts w:ascii="Arial" w:hAnsi="Arial"/>
        </w:rPr>
      </w:pPr>
      <w:r>
        <w:rPr/>
        <w:t>Сла́ва Отцу́, и Сы́ну, и Свято́му Ду́ху.</w:t>
      </w:r>
    </w:p>
    <w:p>
      <w:pPr>
        <w:pStyle w:val="211"/>
        <w:rPr>
          <w:rFonts w:ascii="Arial" w:hAnsi="Arial"/>
        </w:rPr>
      </w:pPr>
      <w:r>
        <w:rPr/>
        <w:t>Тропарь прор. Агге́я, глас 2</w:t>
      </w:r>
    </w:p>
    <w:p>
      <w:pPr>
        <w:pStyle w:val="Style21"/>
        <w:rPr>
          <w:rFonts w:ascii="Arial" w:hAnsi="Arial"/>
        </w:rPr>
      </w:pPr>
      <w:r>
        <w:rPr/>
        <w:t>Проро́ка Твоего́ Агге́я па́мять, Го́споди, пра́зднующе,/ те́м Тя́ мо́лим,/ спаси́ ду́ши на́ша.</w:t>
      </w:r>
    </w:p>
    <w:p>
      <w:pPr>
        <w:pStyle w:val="Style21"/>
        <w:rPr>
          <w:rFonts w:ascii="Arial" w:hAnsi="Arial"/>
        </w:rPr>
      </w:pPr>
      <w:r>
        <w:rPr/>
        <w:t>И ны́не, и при́сно, и во ве́ки веко́в. Ами́нь.</w:t>
      </w:r>
    </w:p>
    <w:p>
      <w:pPr>
        <w:pStyle w:val="Style21"/>
        <w:rPr/>
      </w:pPr>
      <w:r>
        <w:rPr>
          <w:rStyle w:val="Emphasis"/>
          <w:color w:val="F10D0C"/>
        </w:rPr>
        <w:t>Богородичен:</w:t>
      </w:r>
      <w:r>
        <w:rPr>
          <w:color w:val="F10D0C"/>
        </w:rPr>
        <w:t xml:space="preserve"> </w:t>
      </w:r>
      <w:r>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1"/>
        <w:rPr>
          <w:rFonts w:ascii="Arial" w:hAnsi="Arial"/>
        </w:rPr>
      </w:pPr>
      <w:r>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21"/>
        <w:rPr/>
      </w:pPr>
      <w:r>
        <w:rPr/>
        <w:t xml:space="preserve">Святы́й Бо́же, Святы́й Кре́пкий, Святы́й Безсме́ртный, поми́луй нас. </w:t>
      </w:r>
      <w:r>
        <w:rPr>
          <w:rStyle w:val="Emphasis"/>
          <w:color w:val="F10D0C"/>
        </w:rPr>
        <w:t>(Трижды)</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1"/>
        <w:rPr/>
      </w:pPr>
      <w:r>
        <w:rPr/>
        <w:t xml:space="preserve">Го́споди, поми́луй. </w:t>
      </w:r>
      <w:r>
        <w:rPr>
          <w:rStyle w:val="Emphasis"/>
          <w:color w:val="F10D0C"/>
        </w:rPr>
        <w:t>(Трижды)</w:t>
      </w:r>
      <w:r>
        <w:rPr>
          <w:color w:val="F10D0C"/>
        </w:rPr>
        <w:t>.</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i/>
          <w:iCs/>
          <w:color w:val="F10D0C"/>
        </w:rPr>
        <w:t>Священник:</w:t>
      </w:r>
      <w:r>
        <w:rPr/>
        <w:t xml:space="preserve"> Я́ко Твое́ есть Ца́рство и сила и слава Отца и Сына и Святого Духа, ныне и присно и во веки веков.</w:t>
      </w:r>
    </w:p>
    <w:p>
      <w:pPr>
        <w:pStyle w:val="Style21"/>
        <w:rPr/>
      </w:pPr>
      <w:r>
        <w:rPr>
          <w:rStyle w:val="Strong"/>
          <w:b/>
          <w:bCs/>
          <w:i/>
          <w:iCs/>
          <w:color w:val="F10D0C"/>
        </w:rPr>
        <w:t>Чтец:</w:t>
      </w:r>
      <w:r>
        <w:rPr/>
        <w:t xml:space="preserve"> Ами́нь.</w:t>
      </w:r>
    </w:p>
    <w:p>
      <w:pPr>
        <w:pStyle w:val="21"/>
        <w:rPr>
          <w:rFonts w:ascii="Arial" w:hAnsi="Arial"/>
        </w:rPr>
      </w:pPr>
      <w:r>
        <w:rPr/>
        <w:t>Кондак</w:t>
      </w:r>
    </w:p>
    <w:p>
      <w:pPr>
        <w:pStyle w:val="211"/>
        <w:rPr>
          <w:rFonts w:ascii="Arial" w:hAnsi="Arial"/>
        </w:rPr>
      </w:pPr>
      <w:r>
        <w:rPr/>
        <w:t>Кондак прор. Агге́я, глас 4</w:t>
      </w:r>
    </w:p>
    <w:p>
      <w:pPr>
        <w:pStyle w:val="Style21"/>
        <w:rPr>
          <w:rFonts w:ascii="Arial" w:hAnsi="Arial"/>
        </w:rPr>
      </w:pPr>
      <w:r>
        <w:rPr/>
        <w:t>Просвети́вшееся Ду́хом чи́стое твое́ се́рдце,/ проро́чества бы́сть светле́йшаго прия́телище:/ зри́ши бо я́ко настоя́щая дале́че су́щая:/ сего́ ра́ди тя́ почита́ем,/ проро́че блаже́нне, Агге́е сла́вне.</w:t>
      </w:r>
    </w:p>
    <w:p>
      <w:pPr>
        <w:pStyle w:val="Style21"/>
        <w:rPr/>
      </w:pPr>
      <w:r>
        <w:rPr/>
        <w:t xml:space="preserve">Го́споди, поми́луй </w:t>
      </w:r>
      <w:r>
        <w:rPr>
          <w:rStyle w:val="Emphasis"/>
          <w:color w:val="F10D0C"/>
        </w:rPr>
        <w:t>(40 раз)</w:t>
      </w:r>
      <w:r>
        <w:rPr>
          <w:color w:val="F10D0C"/>
        </w:rPr>
        <w:t>.</w:t>
      </w:r>
    </w:p>
    <w:p>
      <w:pPr>
        <w:pStyle w:val="Style21"/>
        <w:rPr>
          <w:rFonts w:ascii="Arial" w:hAnsi="Arial"/>
        </w:rPr>
      </w:pPr>
      <w:r>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1"/>
        <w:rPr/>
      </w:pPr>
      <w:r>
        <w:rPr/>
        <w:t xml:space="preserve">Го́споди поми́луй </w:t>
      </w:r>
      <w:r>
        <w:rPr>
          <w:rStyle w:val="Emphasis"/>
          <w:color w:val="F10D0C"/>
        </w:rPr>
        <w:t>(Трижды)</w:t>
      </w:r>
      <w:r>
        <w:rPr>
          <w:color w:val="F10D0C"/>
        </w:rPr>
        <w:t>.</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t>Честне́йшую Херуви́м / и сла́внейшую без сравне́ния Серафи́м, / без истле́ния Бо́га Сло́ва ро́ждшую, / су́щую Богоро́дицу, Тя велича́ем.</w:t>
      </w:r>
    </w:p>
    <w:p>
      <w:pPr>
        <w:pStyle w:val="Style21"/>
        <w:rPr>
          <w:rFonts w:ascii="Arial" w:hAnsi="Arial"/>
        </w:rPr>
      </w:pPr>
      <w:r>
        <w:rPr/>
        <w:t>И́менем Госпо́дним благослови́, о́тче.</w:t>
      </w:r>
    </w:p>
    <w:p>
      <w:pPr>
        <w:pStyle w:val="Normal"/>
        <w:rPr/>
      </w:pPr>
      <w:r>
        <w:rPr>
          <w:rStyle w:val="Strong"/>
          <w:i/>
          <w:iCs/>
          <w:color w:val="F10D0C"/>
        </w:rPr>
        <w:t>Священник:</w:t>
      </w:r>
      <w:r>
        <w:rPr/>
        <w:t xml:space="preserve"> Моли́твами святы́х оте́ц на́ших, Го́споди, Иису́се Христе́, Бо́же наш, поми́луй нас.</w:t>
      </w:r>
    </w:p>
    <w:p>
      <w:pPr>
        <w:pStyle w:val="Style21"/>
        <w:rPr/>
      </w:pPr>
      <w:r>
        <w:rPr>
          <w:rStyle w:val="Strong"/>
          <w:b/>
          <w:bCs/>
          <w:i/>
          <w:iCs/>
          <w:color w:val="F10D0C"/>
        </w:rPr>
        <w:t>Чтец:</w:t>
      </w:r>
      <w:r>
        <w:rPr/>
        <w:t xml:space="preserve"> Ами́нь.</w:t>
      </w:r>
    </w:p>
    <w:p>
      <w:pPr>
        <w:pStyle w:val="21"/>
        <w:rPr>
          <w:rFonts w:ascii="Arial" w:hAnsi="Arial"/>
        </w:rPr>
      </w:pPr>
      <w:r>
        <w:rPr/>
        <w:t>Молитва свт. Василия Великаго</w:t>
      </w:r>
    </w:p>
    <w:p>
      <w:pPr>
        <w:pStyle w:val="Style21"/>
        <w:rPr>
          <w:rFonts w:ascii="Times New Roman" w:hAnsi="Times New Roman"/>
        </w:rPr>
      </w:pPr>
      <w:r>
        <w:rPr>
          <w:rStyle w:val="Strong"/>
          <w:b/>
          <w:bCs/>
          <w:i/>
          <w:iCs/>
          <w:color w:val="F10D0C"/>
        </w:rPr>
        <w:t xml:space="preserve">Чтец: </w:t>
      </w:r>
      <w:r>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Style20"/>
        <w:spacing w:before="100" w:after="0"/>
        <w:rPr>
          <w:rFonts w:ascii="Arial" w:hAnsi="Arial"/>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01" w:characterSet="utf-8"/>
    <w:family w:val="roman"/>
    <w:pitch w:val="variable"/>
  </w:font>
  <w:font w:name="Arial">
    <w:charset w:val="01"/>
    <w:family w:val="swiss"/>
    <w:pitch w:val="default"/>
  </w:font>
  <w:font w:name="Times New Roman">
    <w:charset w:val="01"/>
    <w:family w:val="roman"/>
    <w:pitch w:val="default"/>
  </w:font>
  <w:font w:name="OpenSymbol">
    <w:altName w:val="Arial Unicode MS"/>
    <w:charset w:val="01"/>
    <w:family w:val="auto"/>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jc w:val="start"/>
      <w:rPr>
        <w:rFonts w:ascii="Arial" w:hAnsi="Arial"/>
      </w:rPr>
    </w:pPr>
    <w:r>
      <w:rPr/>
      <w:fldChar w:fldCharType="begin"/>
    </w:r>
    <w:r>
      <w:rPr/>
      <w:instrText xml:space="preserve"> PAGE </w:instrText>
    </w:r>
    <w:r>
      <w:rPr/>
      <w:fldChar w:fldCharType="separate"/>
    </w:r>
    <w:r>
      <w:rPr/>
      <w:t>8</w:t>
    </w:r>
    <w:r>
      <w:rPr/>
      <w:fldChar w:fldCharType="end"/>
    </w:r>
    <w:r>
      <w:rPr>
        <w:lang w:val="ru-RU"/>
      </w:rPr>
      <w:tab/>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jc w:val="start"/>
      <w:rPr>
        <w:rFonts w:ascii="Arial" w:hAnsi="Arial"/>
      </w:rPr>
    </w:pPr>
    <w:r>
      <w:rPr/>
      <w:fldChar w:fldCharType="begin"/>
    </w:r>
    <w:r>
      <w:rPr/>
      <w:instrText xml:space="preserve"> PAGE </w:instrText>
    </w:r>
    <w:r>
      <w:rPr/>
      <w:fldChar w:fldCharType="separate"/>
    </w:r>
    <w:r>
      <w:rPr/>
      <w:t>8</w:t>
    </w:r>
    <w:r>
      <w:rPr/>
      <w:fldChar w:fldCharType="end"/>
    </w:r>
    <w:r>
      <w:rPr>
        <w:lang w:val="ru-RU"/>
      </w:rPr>
      <w:tab/>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Arial" w:hAnsi="Arial"/>
      </w:rPr>
    </w:pPr>
    <w:r>
      <w:rPr/>
      <w:t>30 декабря, вторник, пророка Аггея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Arial" w:hAnsi="Arial"/>
      </w:rPr>
    </w:pPr>
    <w:r>
      <w:rPr/>
      <w:t>30 декабря, вторник, пророка Аггея</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c7e48"/>
    <w:pPr>
      <w:widowControl/>
      <w:suppressAutoHyphens w:val="false"/>
      <w:overflowPunct w:val="true"/>
      <w:bidi w:val="0"/>
      <w:spacing w:lineRule="auto" w:line="290" w:before="100" w:after="0"/>
      <w:jc w:val="start"/>
    </w:pPr>
    <w:rPr>
      <w:rFonts w:ascii="Arial" w:hAnsi="Arial" w:eastAsia="Arial" w:cs="Arial" w:asciiTheme="minorHAnsi" w:hAnsiTheme="minorHAnsi"/>
      <w:color w:val="auto"/>
      <w:kern w:val="0"/>
      <w:sz w:val="24"/>
      <w:szCs w:val="26"/>
      <w:lang w:val="en-US" w:eastAsia="ru-RU" w:bidi="ar-SA"/>
    </w:rPr>
  </w:style>
  <w:style w:type="paragraph" w:styleId="Heading1">
    <w:name w:val="heading 1"/>
    <w:basedOn w:val="user"/>
    <w:next w:val="BodyText"/>
    <w:qFormat/>
    <w:pPr>
      <w:spacing w:before="240" w:after="120"/>
      <w:outlineLvl w:val="0"/>
    </w:pPr>
    <w:rPr>
      <w:rFonts w:ascii="Times New Roman" w:hAnsi="Times New Roman" w:eastAsia="Tahoma" w:cs="Tahoma"/>
      <w:b/>
      <w:bCs/>
      <w:sz w:val="48"/>
      <w:szCs w:val="48"/>
    </w:rPr>
  </w:style>
  <w:style w:type="paragraph" w:styleId="Heading2">
    <w:name w:val="heading 2"/>
    <w:basedOn w:val="Normal"/>
    <w:next w:val="Normal"/>
    <w:link w:val="2"/>
    <w:uiPriority w:val="9"/>
    <w:semiHidden/>
    <w:unhideWhenUsed/>
    <w:qFormat/>
    <w:rsid w:val="00dc7e48"/>
    <w:pPr>
      <w:keepNext w:val="true"/>
      <w:keepLines/>
      <w:spacing w:before="40" w:after="0"/>
      <w:outlineLvl w:val="1"/>
    </w:pPr>
    <w:rPr>
      <w:rFonts w:ascii="Arial" w:hAnsi="Arial" w:eastAsia="DejaVu Sans" w:cs="DejaVu Sans" w:asciiTheme="majorHAnsi" w:cstheme="majorBidi" w:eastAsiaTheme="majorEastAsia" w:hAnsiTheme="majorHAnsi"/>
      <w:color w:themeColor="accent1" w:themeShade="bf" w:val="365F91"/>
      <w:sz w:val="26"/>
    </w:rPr>
  </w:style>
  <w:style w:type="paragraph" w:styleId="Heading3">
    <w:name w:val="heading 3"/>
    <w:basedOn w:val="Normal"/>
    <w:next w:val="Normal"/>
    <w:link w:val="3"/>
    <w:uiPriority w:val="9"/>
    <w:semiHidden/>
    <w:unhideWhenUsed/>
    <w:qFormat/>
    <w:rsid w:val="00565b6a"/>
    <w:pPr>
      <w:keepNext w:val="true"/>
      <w:keepLines/>
      <w:spacing w:before="40" w:after="0"/>
      <w:outlineLvl w:val="2"/>
    </w:pPr>
    <w:rPr>
      <w:rFonts w:ascii="Arial" w:hAnsi="Arial" w:eastAsia="DejaVu Sans" w:cs="DejaVu Sans" w:asciiTheme="majorHAnsi" w:cstheme="majorBidi" w:eastAsiaTheme="majorEastAsia" w:hAnsiTheme="majorHAnsi"/>
      <w:color w:themeColor="accent1" w:themeShade="7f" w:val="243F60"/>
      <w:szCs w:val="24"/>
    </w:rPr>
  </w:style>
  <w:style w:type="paragraph" w:styleId="Heading4">
    <w:name w:val="heading 4"/>
    <w:basedOn w:val="Normal"/>
    <w:next w:val="Normal"/>
    <w:link w:val="4"/>
    <w:uiPriority w:val="9"/>
    <w:semiHidden/>
    <w:unhideWhenUsed/>
    <w:qFormat/>
    <w:rsid w:val="00565b6a"/>
    <w:pPr>
      <w:keepNext w:val="true"/>
      <w:keepLines/>
      <w:spacing w:before="40" w:after="0"/>
      <w:outlineLvl w:val="3"/>
    </w:pPr>
    <w:rPr>
      <w:rFonts w:ascii="Arial" w:hAnsi="Arial" w:eastAsia="DejaVu Sans" w:cs="DejaVu San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name w:val="Символ сноски"/>
    <w:qFormat/>
    <w:rsid w:val="00dc7e48"/>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dc7e48"/>
    <w:rPr>
      <w:rFonts w:ascii="Times New Roman" w:hAnsi="Times New Roman"/>
      <w:b/>
      <w:color w:val="F10D0C"/>
      <w:lang w:val="ru-RU"/>
    </w:rPr>
  </w:style>
  <w:style w:type="character" w:styleId="Style12" w:customStyle="1">
    <w:name w:val="Нижний колонтитул Знак"/>
    <w:basedOn w:val="DefaultParagraphFont"/>
    <w:qFormat/>
    <w:rsid w:val="00dc7e48"/>
    <w:rPr>
      <w:rFonts w:ascii="Times New Roman" w:hAnsi="Times New Roman"/>
    </w:rPr>
  </w:style>
  <w:style w:type="character" w:styleId="Style13" w:customStyle="1">
    <w:name w:val="Лик Знак"/>
    <w:basedOn w:val="DefaultParagraphFont"/>
    <w:link w:val="Style21"/>
    <w:qFormat/>
    <w:rsid w:val="00dc7e48"/>
    <w:rPr>
      <w:rFonts w:ascii="Arial" w:hAnsi="Arial" w:asciiTheme="minorHAnsi" w:hAnsiTheme="minorHAnsi"/>
      <w:b/>
      <w:bCs/>
      <w:lang w:val="ru-RU"/>
    </w:rPr>
  </w:style>
  <w:style w:type="character" w:styleId="Style14" w:customStyle="1">
    <w:name w:val="Лик крупно Знак"/>
    <w:basedOn w:val="DefaultParagraphFont"/>
    <w:link w:val="Style22"/>
    <w:qFormat/>
    <w:rsid w:val="00dc7e48"/>
    <w:rPr>
      <w:rFonts w:ascii="Times New Roman" w:hAnsi="Times New Roman"/>
      <w:b/>
      <w:sz w:val="32"/>
      <w:szCs w:val="32"/>
    </w:rPr>
  </w:style>
  <w:style w:type="character" w:styleId="Style15" w:customStyle="1">
    <w:name w:val="Основной текст Знак"/>
    <w:basedOn w:val="DefaultParagraphFont"/>
    <w:qFormat/>
    <w:rsid w:val="00dc7e48"/>
    <w:rPr>
      <w:rFonts w:ascii="Times New Roman" w:hAnsi="Times New Roman"/>
    </w:rPr>
  </w:style>
  <w:style w:type="character" w:styleId="Style16" w:customStyle="1">
    <w:name w:val="Примечание Знак"/>
    <w:basedOn w:val="Style15"/>
    <w:link w:val="Style23"/>
    <w:qFormat/>
    <w:rsid w:val="00dc7e48"/>
    <w:rPr>
      <w:rFonts w:ascii="Times New Roman" w:hAnsi="Times New Roman"/>
      <w:i/>
      <w:iCs/>
      <w:color w:val="DD0000"/>
      <w:sz w:val="22"/>
      <w:lang w:val="ru-RU"/>
    </w:rPr>
  </w:style>
  <w:style w:type="character" w:styleId="2" w:customStyle="1">
    <w:name w:val="Заголовок 2 Знак"/>
    <w:basedOn w:val="DefaultParagraphFont"/>
    <w:uiPriority w:val="9"/>
    <w:semiHidden/>
    <w:qFormat/>
    <w:rsid w:val="00dc7e48"/>
    <w:rPr>
      <w:rFonts w:ascii="Arial" w:hAnsi="Arial" w:eastAsia="DejaVu Sans" w:cs="DejaVu San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565b6a"/>
    <w:rPr>
      <w:rFonts w:ascii="Arial" w:hAnsi="Arial" w:eastAsia="DejaVu Sans" w:cs="DejaVu Sans" w:asciiTheme="majorHAnsi" w:cstheme="majorBidi" w:eastAsiaTheme="majorEastAsia" w:hAnsiTheme="majorHAnsi"/>
      <w:color w:themeColor="accent1" w:themeShade="7f" w:val="243F60"/>
      <w:sz w:val="24"/>
      <w:szCs w:val="24"/>
    </w:rPr>
  </w:style>
  <w:style w:type="character" w:styleId="4" w:customStyle="1">
    <w:name w:val="Заголовок 4 Знак"/>
    <w:basedOn w:val="DefaultParagraphFont"/>
    <w:uiPriority w:val="9"/>
    <w:semiHidden/>
    <w:qFormat/>
    <w:rsid w:val="00565b6a"/>
    <w:rPr>
      <w:rFonts w:ascii="Arial" w:hAnsi="Arial" w:eastAsia="DejaVu Sans" w:cs="DejaVu Sans" w:asciiTheme="majorHAnsi" w:cstheme="majorBidi" w:eastAsiaTheme="majorEastAsia" w:hAnsiTheme="majorHAnsi"/>
      <w:i/>
      <w:iCs/>
      <w:color w:themeColor="accent1" w:themeShade="bf" w:val="365F91"/>
      <w:sz w:val="24"/>
    </w:rPr>
  </w:style>
  <w:style w:type="character" w:styleId="Strong">
    <w:name w:val="Strong"/>
    <w:qFormat/>
    <w:rPr>
      <w:b/>
      <w:bCs/>
    </w:rPr>
  </w:style>
  <w:style w:type="character" w:styleId="Emphasis">
    <w:name w:val="Emphasis"/>
    <w:qFormat/>
    <w:rPr>
      <w:i/>
      <w:iCs/>
    </w:rPr>
  </w:style>
  <w:style w:type="character" w:styleId="Style17">
    <w:name w:val="Маркеры"/>
    <w:qFormat/>
    <w:rPr>
      <w:rFonts w:ascii="OpenSymbol" w:hAnsi="OpenSymbol" w:eastAsia="OpenSymbol" w:cs="OpenSymbol"/>
    </w:rPr>
  </w:style>
  <w:style w:type="character" w:styleId="Hyperlink">
    <w:name w:val="Hyperlink"/>
    <w:rPr>
      <w:color w:val="000080"/>
      <w:u w:val="single"/>
    </w:rPr>
  </w:style>
  <w:style w:type="paragraph" w:styleId="Style18" w:customStyle="1">
    <w:name w:val="Заголовок"/>
    <w:basedOn w:val="Normal"/>
    <w:next w:val="BodyText"/>
    <w:qFormat/>
    <w:rsid w:val="00dc7e48"/>
    <w:pPr>
      <w:keepNext w:val="true"/>
      <w:spacing w:before="240" w:after="120"/>
    </w:pPr>
    <w:rPr>
      <w:rFonts w:ascii="Arial" w:hAnsi="Arial" w:eastAsia="Tahoma" w:cs="Noto Sans"/>
      <w:sz w:val="28"/>
      <w:szCs w:val="28"/>
    </w:rPr>
  </w:style>
  <w:style w:type="paragraph" w:styleId="BodyText">
    <w:name w:val="Body Text"/>
    <w:basedOn w:val="Normal"/>
    <w:link w:val="Style15"/>
    <w:rsid w:val="00dc7e48"/>
    <w:pPr>
      <w:spacing w:lineRule="auto" w:line="276" w:before="0" w:after="140"/>
    </w:pPr>
    <w:rPr/>
  </w:style>
  <w:style w:type="paragraph" w:styleId="List">
    <w:name w:val="List"/>
    <w:basedOn w:val="BodyText"/>
    <w:rsid w:val="00dc7e48"/>
    <w:pPr/>
    <w:rPr>
      <w:rFonts w:ascii="Calibri" w:hAnsi="Calibri" w:cs="Noto Sans"/>
    </w:rPr>
  </w:style>
  <w:style w:type="paragraph" w:styleId="Caption">
    <w:name w:val="caption"/>
    <w:basedOn w:val="Normal"/>
    <w:qFormat/>
    <w:rsid w:val="00dc7e48"/>
    <w:pPr>
      <w:suppressLineNumbers/>
      <w:spacing w:before="120" w:after="120"/>
    </w:pPr>
    <w:rPr>
      <w:rFonts w:ascii="Calibri" w:hAnsi="Calibri" w:cs="Noto Sans"/>
      <w:i/>
      <w:iCs/>
      <w:szCs w:val="24"/>
    </w:rPr>
  </w:style>
  <w:style w:type="paragraph" w:styleId="Style19" w:customStyle="1">
    <w:name w:val="Указатель"/>
    <w:basedOn w:val="Normal"/>
    <w:qFormat/>
    <w:rsid w:val="00dc7e48"/>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uiPriority w:val="10"/>
    <w:qFormat/>
    <w:rsid w:val="00dc7e48"/>
    <w:pPr>
      <w:keepNext w:val="true"/>
      <w:spacing w:before="240" w:after="120"/>
    </w:pPr>
    <w:rPr>
      <w:rFonts w:ascii="Arial" w:hAnsi="Arial" w:eastAsia="Tahoma" w:cs="Noto Sans"/>
      <w:sz w:val="28"/>
      <w:szCs w:val="28"/>
    </w:rPr>
  </w:style>
  <w:style w:type="paragraph" w:styleId="IndexHeading">
    <w:name w:val="index heading"/>
    <w:basedOn w:val="Normal"/>
    <w:rsid w:val="00dc7e48"/>
    <w:pPr>
      <w:suppressLineNumbers/>
    </w:pPr>
    <w:rPr>
      <w:rFonts w:ascii="Calibri" w:hAnsi="Calibri" w:cs="Noto Sans"/>
    </w:rPr>
  </w:style>
  <w:style w:type="paragraph" w:styleId="HeaderandFooter" w:customStyle="1">
    <w:name w:val="Header and Footer"/>
    <w:basedOn w:val="Normal"/>
    <w:qFormat/>
    <w:rsid w:val="00dc7e48"/>
    <w:pPr/>
    <w:rPr/>
  </w:style>
  <w:style w:type="paragraph" w:styleId="Header">
    <w:name w:val="header"/>
    <w:basedOn w:val="Normal"/>
    <w:link w:val="Style11"/>
    <w:rsid w:val="00dc7e48"/>
    <w:pPr>
      <w:tabs>
        <w:tab w:val="clear" w:pos="708"/>
        <w:tab w:val="center" w:pos="4677" w:leader="none"/>
        <w:tab w:val="right" w:pos="9355" w:leader="none"/>
      </w:tabs>
      <w:spacing w:lineRule="auto" w:line="240" w:before="0" w:after="0"/>
      <w:jc w:val="center"/>
    </w:pPr>
    <w:rPr>
      <w:b/>
      <w:color w:val="F10D0C"/>
      <w:lang w:val="ru-RU"/>
    </w:rPr>
  </w:style>
  <w:style w:type="paragraph" w:styleId="Footer">
    <w:name w:val="footer"/>
    <w:basedOn w:val="Normal"/>
    <w:link w:val="Style12"/>
    <w:rsid w:val="00dc7e48"/>
    <w:pPr>
      <w:tabs>
        <w:tab w:val="clear" w:pos="708"/>
        <w:tab w:val="center" w:pos="4677" w:leader="none"/>
        <w:tab w:val="right" w:pos="9355" w:leader="none"/>
      </w:tabs>
      <w:spacing w:lineRule="auto" w:line="240" w:before="0" w:after="0"/>
    </w:pPr>
    <w:rPr/>
  </w:style>
  <w:style w:type="paragraph" w:styleId="Style20" w:customStyle="1">
    <w:name w:val="День"/>
    <w:basedOn w:val="Normal"/>
    <w:qFormat/>
    <w:rsid w:val="00dc7e48"/>
    <w:pPr>
      <w:jc w:val="center"/>
    </w:pPr>
    <w:rPr>
      <w:b/>
      <w:bCs/>
      <w:color w:val="DD0000"/>
      <w:sz w:val="34"/>
      <w:szCs w:val="34"/>
      <w:lang w:val="ru-RU"/>
    </w:rPr>
  </w:style>
  <w:style w:type="paragraph" w:styleId="1" w:customStyle="1">
    <w:name w:val="Заг 1"/>
    <w:basedOn w:val="Normal"/>
    <w:qFormat/>
    <w:rsid w:val="00dc7e48"/>
    <w:pPr>
      <w:jc w:val="center"/>
    </w:pPr>
    <w:rPr>
      <w:b/>
      <w:bCs/>
      <w:color w:val="DD0000"/>
      <w:sz w:val="34"/>
      <w:szCs w:val="34"/>
      <w:lang w:val="ru-RU"/>
    </w:rPr>
  </w:style>
  <w:style w:type="paragraph" w:styleId="21" w:customStyle="1">
    <w:name w:val="Заг 2"/>
    <w:basedOn w:val="Heading2"/>
    <w:qFormat/>
    <w:rsid w:val="00dc7e48"/>
    <w:pPr>
      <w:spacing w:before="280" w:after="120"/>
      <w:jc w:val="center"/>
    </w:pPr>
    <w:rPr>
      <w:b/>
      <w:bCs/>
      <w:color w:themeColor="accent1" w:themeShade="bf" w:val="DD0000"/>
      <w:szCs w:val="25"/>
      <w:lang w:val="ru-RU"/>
    </w:rPr>
  </w:style>
  <w:style w:type="paragraph" w:styleId="Style21" w:customStyle="1">
    <w:name w:val="Лик"/>
    <w:basedOn w:val="Normal"/>
    <w:link w:val="Style13"/>
    <w:qFormat/>
    <w:rsid w:val="00dc7e48"/>
    <w:pPr>
      <w:jc w:val="both"/>
    </w:pPr>
    <w:rPr>
      <w:b/>
      <w:bCs/>
      <w:lang w:val="ru-RU"/>
    </w:rPr>
  </w:style>
  <w:style w:type="paragraph" w:styleId="211" w:customStyle="1">
    <w:name w:val="Заг2_1"/>
    <w:basedOn w:val="Normal"/>
    <w:qFormat/>
    <w:rsid w:val="00dc7e48"/>
    <w:pPr>
      <w:jc w:val="center"/>
    </w:pPr>
    <w:rPr>
      <w:color w:val="DD0000"/>
      <w:lang w:val="ru-RU"/>
    </w:rPr>
  </w:style>
  <w:style w:type="paragraph" w:styleId="Style22" w:customStyle="1">
    <w:name w:val="Лик крупно"/>
    <w:basedOn w:val="Normal"/>
    <w:link w:val="Style14"/>
    <w:qFormat/>
    <w:rsid w:val="00dc7e48"/>
    <w:pPr>
      <w:spacing w:lineRule="auto" w:line="360"/>
      <w:jc w:val="both"/>
    </w:pPr>
    <w:rPr>
      <w:b/>
      <w:sz w:val="32"/>
      <w:szCs w:val="32"/>
    </w:rPr>
  </w:style>
  <w:style w:type="paragraph" w:styleId="Style23" w:customStyle="1">
    <w:name w:val="Примечание"/>
    <w:basedOn w:val="BodyText"/>
    <w:link w:val="Style16"/>
    <w:qFormat/>
    <w:rsid w:val="00dc7e48"/>
    <w:pPr/>
    <w:rPr>
      <w:i/>
      <w:iCs/>
      <w:color w:val="DD0000"/>
      <w:sz w:val="22"/>
      <w:lang w:val="ru-RU"/>
    </w:rPr>
  </w:style>
  <w:style w:type="numbering" w:styleId="Style24" w:customStyle="1">
    <w:name w:val="Без списка"/>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67</TotalTime>
  <Application>LibreOffice/24.8.5.2$Linux_X86_64 LibreOffice_project/480$Build-2</Application>
  <AppVersion>15.0000</AppVersion>
  <Pages>8</Pages>
  <Words>2625</Words>
  <Characters>13074</Characters>
  <CharactersWithSpaces>15608</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2025-12-26T18:04:36Z</cp:lastPrinted>
  <dcterms:modified xsi:type="dcterms:W3CDTF">2025-12-26T18:07:04Z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