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/>
        </w:rPr>
        <w:t>18 января. Неделя перед Богоявлением.</w:t>
      </w:r>
    </w:p>
    <w:p>
      <w:pPr>
        <w:pStyle w:val="11"/>
        <w:rPr>
          <w:rFonts w:ascii="Arial" w:hAnsi="Arial"/>
        </w:rPr>
      </w:pPr>
      <w:r>
        <w:rPr>
          <w:rFonts w:cs="Times New Roman"/>
        </w:rPr>
        <w:t>Сщмч. Феопемпт, и мч. Феона</w:t>
      </w:r>
    </w:p>
    <w:p>
      <w:pPr>
        <w:pStyle w:val="11"/>
        <w:rPr>
          <w:rFonts w:ascii="Arial" w:hAnsi="Arial"/>
        </w:rPr>
      </w:pPr>
      <w:r>
        <w:rPr>
          <w:rFonts w:cs="Times New Roman"/>
        </w:rPr>
        <w:t>Часы</w:t>
      </w:r>
    </w:p>
    <w:p>
      <w:pPr>
        <w:pStyle w:val="11"/>
        <w:rPr>
          <w:rFonts w:ascii="Arial" w:hAnsi="Arial"/>
        </w:rPr>
      </w:pPr>
      <w:r>
        <w:rPr/>
        <w:t>3-й час</w:t>
      </w:r>
    </w:p>
    <w:p>
      <w:pPr>
        <w:pStyle w:val="211"/>
        <w:rPr>
          <w:rFonts w:ascii="Arial" w:hAnsi="Arial"/>
        </w:rPr>
      </w:pPr>
      <w:r>
        <w:rPr/>
        <w:t>Тропарь воскресный, глас 7</w:t>
      </w:r>
    </w:p>
    <w:p>
      <w:pPr>
        <w:pStyle w:val="Style18"/>
        <w:rPr>
          <w:rFonts w:ascii="Arial" w:hAnsi="Arial"/>
        </w:rPr>
      </w:pPr>
      <w:r>
        <w:rPr>
          <w:lang w:val="ru-RU"/>
        </w:rPr>
        <w:t>Разруши́л еси́ Кресто́м Твои́м сме́рть, / отве́рзл еси́ разбо́йнику ра́й, / мироно́сицам пла́ч преложи́л еси́, / и апо́столом пропове́дати повеле́л еси́, / я́ко воскре́сл еси́, Христе́ Бо́же, / да́руяй ми́рови / ве́лию ми́лость.</w:t>
      </w:r>
    </w:p>
    <w:p>
      <w:pPr>
        <w:pStyle w:val="Style18"/>
        <w:rPr>
          <w:rFonts w:ascii="Arial" w:hAnsi="Arial"/>
        </w:rPr>
      </w:pPr>
      <w:r>
        <w:rPr>
          <w:lang w:val="ru-RU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/>
        <w:t>Тропа́рь на́вечерия Богоявле́ния, глас 4</w:t>
      </w:r>
    </w:p>
    <w:p>
      <w:pPr>
        <w:pStyle w:val="Style18"/>
        <w:rPr>
          <w:rFonts w:ascii="Arial" w:hAnsi="Arial"/>
        </w:rPr>
      </w:pPr>
      <w:r>
        <w:rPr>
          <w:lang w:val="ru-RU"/>
        </w:rPr>
        <w:t>Возвраща́шеся иногда́ Иорда́н река́ ми́лотию Елиссе́евою,/ возне́сшуся Илии́,/ и разделя́хуся во́ды сю́ду и сю́ду/ и бысть ему́ сух путь, и́же мо́крый,/ во о́браз вои́стинну Креще́ния,/ и́мже мы теку́щее жития́ прехо́дим ше́ствие:/ Христо́с яви́ся во Иорда́не освяти́ти во́ды.</w:t>
      </w:r>
    </w:p>
    <w:p>
      <w:pPr>
        <w:pStyle w:val="211"/>
        <w:rPr>
          <w:rFonts w:ascii="Arial" w:hAnsi="Arial"/>
        </w:rPr>
      </w:pPr>
      <w:r>
        <w:rPr/>
        <w:t>Кондак воскресный, глас 7</w:t>
      </w:r>
    </w:p>
    <w:p>
      <w:pPr>
        <w:pStyle w:val="Style18"/>
        <w:rPr>
          <w:rFonts w:ascii="Arial" w:hAnsi="Arial"/>
        </w:rPr>
      </w:pPr>
      <w:r>
        <w:rPr>
          <w:lang w:val="ru-RU"/>
        </w:rPr>
        <w:t>Не ктому́ держа́ва сме́ртная / возмо́жет держа́ти челове́ки: / Христо́с бо сни́де, сокруша́я и разоря́я си́лы ея́; / связу́емь быва́ет а́д, / проро́цы согла́сно ра́дуются, / предста́, глаго́люще, Спа́с су́щим в ве́ре: / изыди́те, ве́рнии, в воскресе́ние.</w:t>
      </w:r>
    </w:p>
    <w:p>
      <w:pPr>
        <w:pStyle w:val="11"/>
        <w:rPr>
          <w:rFonts w:ascii="Arial" w:hAnsi="Arial"/>
        </w:rPr>
      </w:pPr>
      <w:r>
        <w:rPr/>
        <w:t>6</w:t>
        <w:noBreakHyphen/>
        <w:t>й час</w:t>
      </w:r>
    </w:p>
    <w:p>
      <w:pPr>
        <w:pStyle w:val="211"/>
        <w:rPr>
          <w:rFonts w:ascii="Arial" w:hAnsi="Arial"/>
        </w:rPr>
      </w:pPr>
      <w:r>
        <w:rPr/>
        <w:t>Тропарь воскресный, глас 7</w:t>
      </w:r>
    </w:p>
    <w:p>
      <w:pPr>
        <w:pStyle w:val="Style18"/>
        <w:rPr>
          <w:rFonts w:ascii="Arial" w:hAnsi="Arial"/>
        </w:rPr>
      </w:pPr>
      <w:r>
        <w:rPr>
          <w:lang w:val="ru-RU"/>
        </w:rPr>
        <w:t>Разруши́л еси́ Кресто́м Твои́м сме́рть, / отве́рзл еси́ разбо́йнику ра́й, / мироно́сицам пла́ч преложи́л еси́, / и апо́столом пропове́дати повеле́л еси́, / я́ко воскре́сл еси́, Христе́ Бо́же, / да́руяй ми́рови / ве́лию ми́лость.</w:t>
      </w:r>
    </w:p>
    <w:p>
      <w:pPr>
        <w:pStyle w:val="Style18"/>
        <w:rPr>
          <w:rFonts w:ascii="Arial" w:hAnsi="Arial"/>
        </w:rPr>
      </w:pPr>
      <w:r>
        <w:rPr>
          <w:lang w:val="ru-RU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/>
        <w:t>Тропа́рь на́вечерия Богоявле́ния, глас 4</w:t>
      </w:r>
    </w:p>
    <w:p>
      <w:pPr>
        <w:pStyle w:val="Style18"/>
        <w:rPr>
          <w:rFonts w:ascii="Arial" w:hAnsi="Arial"/>
        </w:rPr>
      </w:pPr>
      <w:r>
        <w:rPr>
          <w:lang w:val="ru-RU"/>
        </w:rPr>
        <w:t>Возвраща́шеся иногда́ Иорда́н река́ ми́лотию Елиссе́евою,/ возне́сшуся Илии́,/ и разделя́хуся во́ды сю́ду и сю́ду/ и бысть ему́ сух путь, и́же мо́крый,/ во о́браз вои́стинну Креще́ния,/ и́мже мы теку́щее жития́ прехо́дим ше́ствие:/ Христо́с яви́ся во Иорда́не освяти́ти во́ды.</w:t>
      </w:r>
    </w:p>
    <w:p>
      <w:pPr>
        <w:pStyle w:val="211"/>
        <w:rPr>
          <w:rFonts w:ascii="Arial" w:hAnsi="Arial"/>
        </w:rPr>
      </w:pPr>
      <w:r>
        <w:rPr/>
        <w:t>Конда́к на́вечерия Богоявле́ния, глас 4</w:t>
      </w:r>
    </w:p>
    <w:p>
      <w:pPr>
        <w:pStyle w:val="Style18"/>
        <w:rPr>
          <w:rFonts w:ascii="Arial" w:hAnsi="Arial"/>
        </w:rPr>
      </w:pPr>
      <w:r>
        <w:rPr>
          <w:lang w:val="ru-RU"/>
        </w:rPr>
        <w:t>Во струя́х днесь Иорда́нских быв, Госпо́дь/ Иоа́нну вопие́т:/ не убо́йся крести́ти Мя,/ спасти́ бо приидо́х/ Ада́ма первозда́ннаго.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150" w:bottom="1440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Free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18 января. Неделя перед Богоявлением. Сщмч. Феопемпт, и мч. Феона</w:t>
    </w:r>
  </w:p>
  <w:p>
    <w:pPr>
      <w:pStyle w:val="Header"/>
      <w:rPr>
        <w:lang w:val="ru-RU"/>
      </w:rPr>
    </w:pPr>
    <w:r>
      <w:rPr>
        <w:lang w:val="ru-RU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18 января. Неделя перед Богоявлением. Сщмч. Феопемпт, и мч. Феона</w:t>
    </w:r>
  </w:p>
  <w:p>
    <w:pPr>
      <w:pStyle w:val="Header"/>
      <w:rPr>
        <w:lang w:val="ru-RU"/>
      </w:rPr>
    </w:pPr>
    <w:r>
      <w:rPr>
        <w:lang w:val="ru-RU"/>
      </w:rPr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90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18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19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0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Heading1"/>
    <w:qFormat/>
    <w:rsid w:val="003c5bd7"/>
    <w:pPr/>
    <w:rPr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Heading3"/>
    <w:qFormat/>
    <w:rsid w:val="00d6510d"/>
    <w:pPr/>
    <w:rPr>
      <w:color w:val="DD0000"/>
      <w:lang w:val="ru-RU"/>
    </w:rPr>
  </w:style>
  <w:style w:type="paragraph" w:styleId="Style18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19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0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1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LibreOffice/24.8.5.2$Linux_X86_64 LibreOffice_project/480$Build-2</Application>
  <AppVersion>15.0000</AppVersion>
  <Pages>2</Pages>
  <Words>290</Words>
  <Characters>1592</Characters>
  <CharactersWithSpaces>1859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2026-01-09T18:47:00Z</dcterms:created>
  <dc:creator>Admin</dc:creator>
  <dc:description/>
  <dc:language>ru-RU</dc:language>
  <cp:lastModifiedBy/>
  <cp:lastPrinted>2026-01-15T21:53:34Z</cp:lastPrinted>
  <dcterms:modified xsi:type="dcterms:W3CDTF">2026-01-16T09:12:10Z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