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29 января 2026.</w:t>
      </w:r>
    </w:p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Поклонение честны́м веригам ап. Петра</w:t>
      </w:r>
    </w:p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Вечерня (приходская)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Стихиры на «Господи, воззвах»</w:t>
      </w:r>
    </w:p>
    <w:p>
      <w:pPr>
        <w:pStyle w:val="Style23"/>
        <w:rPr>
          <w:rFonts w:ascii="Arial" w:hAnsi="Arial"/>
          <w:i/>
          <w:i/>
          <w:iCs/>
          <w:color w:val="FF0000"/>
          <w:lang w:val="ru-RU"/>
        </w:rPr>
      </w:pPr>
      <w:r>
        <w:rPr>
          <w:rFonts w:ascii="Arial" w:hAnsi="Arial"/>
          <w:i/>
          <w:iCs/>
          <w:color w:val="FF0000"/>
          <w:lang w:val="ru-RU"/>
        </w:rPr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color w:val="auto"/>
          <w:u w:val="single"/>
          <w:lang w:val="ru-RU"/>
        </w:rPr>
        <w:t>Глас 4,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Го́споди, воззва́х к Тебе́, услы́ши мя.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</w:t>
      </w:r>
      <w:r>
        <w:rPr>
          <w:rFonts w:ascii="Arial" w:hAnsi="Arial"/>
          <w:color w:val="FF0000"/>
          <w:lang w:val="ru-RU"/>
        </w:rPr>
        <w:t>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Го́споди, воззва́х к Тебе́, услы́ши мя./ Услы́ши мя, Го́споди./ Го́споди, воззва́х к Тебе́, услы́ши мя:/ вонми́ гла́су моле́ния моего́,/ внегда́ воззва́ти ми к Тебе́.// Услы́ши мя, Го́споди.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</w:rPr>
        <w:t>Да испра́вится моли́тва моя́,/ я́ко кади́ло пред Тобо́ю,/ воздея́ние руку́ мое́ю/ же́ртва вече́рняя. /</w:t>
      </w:r>
      <w:r>
        <w:rPr>
          <w:rFonts w:ascii="Arial" w:hAnsi="Arial"/>
        </w:rPr>
        <w:t>/</w:t>
      </w:r>
      <w:r>
        <w:rPr>
          <w:rStyle w:val="Style16"/>
          <w:rFonts w:ascii="Arial" w:hAnsi="Arial"/>
          <w:b/>
          <w:bCs w:val="false"/>
        </w:rPr>
        <w:t xml:space="preserve"> Услы́ши мя, Го́споди.</w:t>
      </w:r>
    </w:p>
    <w:p>
      <w:pPr>
        <w:pStyle w:val="21"/>
        <w:rPr/>
      </w:pPr>
      <w:r>
        <w:rPr>
          <w:rStyle w:val="Style16"/>
          <w:rFonts w:ascii="Arial" w:hAnsi="Arial"/>
          <w:b w:val="false"/>
          <w:bCs w:val="false"/>
        </w:rPr>
        <w:t xml:space="preserve">ап. Петра на 6 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На 6,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тих:</w:t>
      </w:r>
      <w:r>
        <w:rPr>
          <w:rFonts w:ascii="Arial" w:hAnsi="Arial"/>
          <w:lang w:val="ru-RU"/>
        </w:rPr>
        <w:t xml:space="preserve"> А́ще беззако́ния на́зриши, Го́споди, Го́споди, кто постои́т?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Я́ко у Тебе́ очище́ние есть.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Пре́лесть связа́л еси́, по Го́споде вя́жемь,/ и в темни́це, апо́столе, заключа́емь./ Те́мже тя любо́вию почита́ем/ и ве́рою вери́ги облобыза́ем твоя́:/ от ни́хже почерпа́юще здра́вие телесе́ и души́ спасе́ние,/ по до́лгу восхваля́ем тя, Богови́дче,// безпло́тных собесе́дниче.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И́мене ра́ди Твоего́ потерпе́х Тя, Го́споди, потерпе́ душа́ моя́ в сло́во Твое́,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упова́ душа́ моя́ на Го́спода.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Пре́лесть связа́л еси́, по Го́споде вя́жемь,/ и в темни́це, апо́столе, заключа́емь./ Те́мже тя любо́вию почита́ем/ и ве́рою вери́ги облобыза́ем твоя́:/ от ни́хже почерпа́юще здра́вие телесе́ и души́ спасе́ние,/ по до́лгу восхваля́ем тя, Богови́дче,// безпло́тных собесе́дниче.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 xml:space="preserve">На 4, </w:t>
      </w:r>
      <w:r>
        <w:rPr>
          <w:rFonts w:ascii="Arial" w:hAnsi="Arial"/>
          <w:b/>
          <w:bCs/>
          <w:i/>
          <w:iCs/>
          <w:color w:val="DD0000"/>
          <w:sz w:val="28"/>
          <w:szCs w:val="28"/>
        </w:rPr>
        <w:t>c</w:t>
      </w: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От стра́жи у́тренния до но́щи, от стра́жи у́тренния, /</w:t>
      </w:r>
    </w:p>
    <w:p>
      <w:pPr>
        <w:pStyle w:val="Style24"/>
        <w:rPr/>
      </w:pPr>
      <w:r>
        <w:rPr>
          <w:rStyle w:val="Style16"/>
          <w:rFonts w:ascii="Arial" w:hAnsi="Arial"/>
          <w:b/>
        </w:rPr>
        <w:t>да упова́ет Изра́иль на Го́спода.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  <w:lang w:val="ru-RU"/>
        </w:rPr>
        <w:t>Тобо́ю ра́зум при́емлют неразу́мием одержи́мии,/ язы́ков многосе́меннии ро́ди пе́рвее,/ и́хже о́браз показа́, с высоты́ носи́мь,/ сосу́д, внутрь вмеща́ющ вся́кое живо́тно, апо́столе./ Те́мже всяк тя во́зраст сла́вит,/ покланя́яся, я́же носи́л еси́, вери́гам,// за Христа́ усе́рднейше.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прп. Иоа́нна Кущника на 3 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F10D0C"/>
          <w:u w:val="none"/>
        </w:rPr>
        <w:t>Стих:</w:t>
      </w:r>
      <w:r>
        <w:rPr>
          <w:rFonts w:ascii="Arial" w:hAnsi="Arial"/>
          <w:sz w:val="30"/>
          <w:szCs w:val="30"/>
          <w:lang w:val="ru-RU"/>
        </w:rPr>
        <w:t xml:space="preserve"> </w:t>
      </w:r>
      <w:r>
        <w:rPr>
          <w:rFonts w:ascii="Arial" w:hAnsi="Arial"/>
          <w:lang w:val="ru-RU"/>
        </w:rPr>
        <w:t>Я́ко у Го́спода ми́лость, и мно́гое у Него́ избавле́ние,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То́й изба́вит Изра́иля от все́х беззако́ний его́.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Тобо́ю ра́зум при́емлют неразу́мием одержи́мии,/ язы́ков многосе́меннии ро́ди пе́рвее,/ и́хже о́браз показа́, с высоты́ носи́мь,/ сосу́д, внутрь вмеща́ющ вся́кое живо́тно, апо́столе./ Те́мже всяк тя во́зраст сла́вит,/ покланя́яся, я́же носи́л еси́, вери́гам,// за Христа́ усе́рднейше.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 xml:space="preserve">На 2, </w:t>
      </w:r>
      <w:r>
        <w:rPr>
          <w:rFonts w:ascii="Arial" w:hAnsi="Arial"/>
          <w:b/>
          <w:bCs/>
          <w:i/>
          <w:iCs/>
          <w:color w:val="DD0000"/>
          <w:sz w:val="30"/>
          <w:szCs w:val="30"/>
        </w:rPr>
        <w:t>c</w:t>
      </w: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>тих:</w:t>
      </w:r>
      <w:r>
        <w:rPr>
          <w:rFonts w:ascii="Arial" w:hAnsi="Arial"/>
          <w:b/>
          <w:bCs/>
          <w:sz w:val="30"/>
          <w:szCs w:val="30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Хвали́те Го́спода вси́ язы́цы,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похвали́те Его́ вси́ лю́дие.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Его́же отве́рглся еси́, суди́ма,/ воста́вша воспе́л еси́ из ме́ртвых, апо́столе,/ и пропове́дал еси́ в конце́х ми́ра,/ Бо́га же и Челове́ка,/ бла́гостию мно́гою земны́м приобщи́вшася./ Те́мже любо́вию тя блажи́м, Пе́тре,/ покланя́ющеся, я́же носи́л еси́, вери́гам,// за Христа́, пресла́вне.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sz w:val="28"/>
          <w:szCs w:val="28"/>
          <w:lang w:val="ru-RU"/>
        </w:rPr>
        <w:t xml:space="preserve"> </w:t>
      </w:r>
      <w:r>
        <w:rPr>
          <w:rFonts w:ascii="Arial" w:hAnsi="Arial"/>
        </w:rPr>
        <w:t>Я́ко утверди́ся ми́лость Его́ на на́с,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и́стина Госпо́дня пребыва́ет во ве́к.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Его́же отве́рглся еси́, суди́ма,/ воста́вша воспе́л еси́ из ме́ртвых, апо́столе,/ и пропове́дал еси́ в конце́х ми́ра,/ Бо́га же и Челове́ка,/ бла́гостию мно́гою земны́м приобщи́вшася./ Те́мже любо́вию тя блажи́м, Пе́тре,/ покланя́ющеся, я́же носи́л еси́, вери́гам,// за Христа́, пресла́вне.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Сла́ва,  глас 6: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Слава Отцу́, и Сы́ну, и Свято́му Ду́ху.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Днесь нам основа́ние Це́ркве,/ Петр – ка́мень ве́ры/ предлага́ет честны́я своя́ вери́ги в душе́вное благоче́стие./ Прииди́те вси, сия́ облобыза́юще,/ благохва́льными пе́сньми того́ увенча́им:/ ра́дуйся, те́плый ве́ры побо́рниче,/ и́же те́плым ра́зумом Христа́ испове́дав/ и Сы́на Бо́жия в дерзнове́нии мно́зем./ Ра́дуйся, вселе́нныя ра́дование/ и Небе́снаго Ца́рствия ключарю́,/ благода́ть подава́й любо́вию тя чту́щим/ и честны́я твоя́ вери́ги облобыза́ющим жела́нием,/ я́ко предстоя́ престо́лу всех Царя́ Христа́,/ моли́тву творя́ о нас,/ соверша́ющих па́мять твою́.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И ныне, глас 6: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и ны́не, и при́сно, и во ве́ки веко́в. Ами́нь.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О́ко се́рдца моего́ / воспуща́ю к Тебе́, Влады́чице: / не пре́зри ма́лаго моего́ воздыха́ния / в час, егда́ су́дит Сын Твой ми́ру, // бу́ди ми покро́в и Помо́щница.</w:t>
      </w:r>
    </w:p>
    <w:p>
      <w:pPr>
        <w:pStyle w:val="Normal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DD0000"/>
          <w:sz w:val="28"/>
          <w:szCs w:val="28"/>
          <w:lang w:val="ru-RU"/>
        </w:rPr>
        <w:t>Стихиры на стиховне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Октоих, глас 8, четверг</w:t>
      </w:r>
    </w:p>
    <w:p>
      <w:pPr>
        <w:pStyle w:val="Style23"/>
        <w:widowControl/>
        <w:suppressAutoHyphens w:val="false"/>
        <w:overflowPunct w:val="false"/>
        <w:bidi w:val="0"/>
        <w:spacing w:lineRule="auto" w:line="290" w:before="100" w:after="0"/>
        <w:ind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i/>
          <w:iCs/>
          <w:color w:val="F10D0C"/>
          <w:kern w:val="0"/>
          <w:lang w:val="en-US" w:eastAsia="ru-RU" w:bidi="ar-SA"/>
        </w:rPr>
        <w:t>Канонарх:</w:t>
      </w:r>
      <w:r>
        <w:rPr>
          <w:rFonts w:eastAsia="Arial" w:cs="Arial" w:ascii="Arial" w:hAnsi="Arial"/>
          <w:b/>
          <w:bCs/>
          <w:color w:val="auto"/>
          <w:kern w:val="0"/>
          <w:lang w:val="en-US" w:eastAsia="ru-RU" w:bidi="ar-SA"/>
        </w:rPr>
        <w:t xml:space="preserve"> Глас 8,  Го́споди, Тебе́ усе́рдно на земли́ Апо́столи возлюби́вше</w:t>
      </w:r>
    </w:p>
    <w:p>
      <w:pPr>
        <w:pStyle w:val="Style24"/>
        <w:rPr/>
      </w:pPr>
      <w:r>
        <w:rPr>
          <w:rStyle w:val="Style16"/>
          <w:rFonts w:ascii="Arial" w:hAnsi="Arial"/>
          <w:b/>
          <w:sz w:val="32"/>
          <w:szCs w:val="32"/>
          <w:lang w:val="ru-RU"/>
        </w:rPr>
        <w:t>Го́споди, Тебе́ усе́рдно на земли́ Апо́столи возлюби́вше, / уме́ты вмени́ша вся́,/ да Тебе́ еди́наго приобря́щут,/ и за Тя́ на ра́ны телеса́ своя́ преда́ша:/ сего́ ра́ди просла́влени бы́вше,// и мо́лятся о душа́х на́ших.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К Тебе́ возведо́х о́чи мои́ живу́щему на небеси́, се́ я́ко о́чи ра́б в руку́ госпо́дий свои́х, я́ко о́чи рабы́ни в руку́ госпожи́ своея́, та́ко о́чи на́ши ко Го́споду Бо́гу на́шему. /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</w:rPr>
        <w:t>Лик:</w:t>
      </w:r>
      <w:r>
        <w:rPr>
          <w:rFonts w:ascii="Arial" w:hAnsi="Arial"/>
        </w:rPr>
        <w:t xml:space="preserve"> до́ндеже уще́дрит ны́.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Го́споди, Ты́ Апо́столов па́мять на земли́ возвели́чил еси́:/ вси́ бо вку́пе соше́дшеся в не́й славосло́вим Тя́:/ я́ко подае́ши на́м те́х ра́ди исцеле́ния,/ и всему́ ми́ру умире́ние моли́твами и́х,// и ве́лию ми́лость.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Поми́луй на́с, Го́споди, поми́луй на́с, я́ко по мно́гу испо́лнихомся уничиже́ния: наипа́че напо́лнися душа́ на́ша поноше́ния гобзу́ющих.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Лик:</w:t>
      </w:r>
      <w:r>
        <w:rPr>
          <w:rFonts w:ascii="Arial" w:hAnsi="Arial"/>
          <w:lang w:val="ru-RU"/>
        </w:rPr>
        <w:t xml:space="preserve"> и уничиже́ния го́рдых.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А́ще ка́я доброде́тель,/ и а́ще ка́я похвала́ подоба́ет святы́м:/ мече́м бо преклони́ша вы́и, Тебе́ ра́ди прекло́ньшаго небеса́ и соше́дша: пролия́ша кро́ви своя́ Тебе́ ра́ди истощи́вшаго себе́, и зра́к раба́ прие́мша: смири́шася да́же до сме́рти, нищете́ Твое́й подо́бящеся: и́хже моли́твами, по мно́жеству щедро́т Твои́х, Бо́же, поми́луй на́с.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Сла́ва,  глас 6: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Слава Отцу́, и Сы́ну, и Свято́му Ду́ху.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Па́ки нас те́плый предста́тель совоздвиза́ет к духо́вней трапе́зе,/ Петр – ка́мень ве́ры,/ честны́я своя́ вери́ги предложи́в нам,/ я́коже снедь многоце́нну,/ неду́гов во врачева́ние,/ скорбя́щих во утеше́ние,/ в приста́нище обурева́емых./ Прииди́те вси, сия́ облобыза́юще,/ того́ Просла́вльшаго умо́лим:// моли́твами его́, Христе́, спаси́ ду́ши на́ша.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И ныне, глас 6: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и ны́не, и при́сно, и во ве́ки веко́в. Ами́нь.</w:t>
      </w:r>
    </w:p>
    <w:p>
      <w:pPr>
        <w:pStyle w:val="Style24"/>
        <w:rPr/>
      </w:pPr>
      <w:r>
        <w:rPr>
          <w:rStyle w:val="Style17"/>
          <w:rFonts w:ascii="Arial" w:hAnsi="Arial"/>
          <w:b/>
        </w:rPr>
        <w:t>О́ко се́рдца моего́ / воспуща́ю к Тебе́, Влады́чице: / не пре́зри ма́лаго моего́ воздыха́ния / в час, егда́ су́дит Сын Твой ми́ру, // бу́ди ми покро́в и Помо́щница.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 xml:space="preserve">Тропари </w:t>
      </w:r>
      <w:bookmarkStart w:id="0" w:name="_GoBack"/>
      <w:bookmarkEnd w:id="0"/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ап. Петра, глас 4.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Ри́ма не оста́вль, к нам прише́л еси́/ честны́ми вери́гами, я́же носи́л еси́, апо́столов первопресто́льне./ И́мже ве́рою покланя́ющеся, мо́лимся:/ твои́ми к Бо́гу моли́твами// да́руй нам ве́лию ми́лость.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Сла́ва Отцу́ и Сы́ну и Свято́му Ду́ху, и ны́не и при́сно и во ве́ки веко́в. Ами́нь.</w:t>
      </w:r>
    </w:p>
    <w:p>
      <w:pPr>
        <w:pStyle w:val="Style24"/>
        <w:rPr>
          <w:rStyle w:val="Style16"/>
          <w:rFonts w:ascii="Arial" w:hAnsi="Arial"/>
          <w:b/>
        </w:rPr>
      </w:pPr>
      <w:r>
        <w:rPr>
          <w:rFonts w:ascii="Arial" w:hAnsi="Arial"/>
          <w:i/>
          <w:iCs/>
          <w:color w:val="F10D0C"/>
        </w:rPr>
        <w:t>Глас 4:</w:t>
      </w:r>
      <w:r>
        <w:rPr>
          <w:rFonts w:ascii="Arial" w:hAnsi="Arial"/>
        </w:rPr>
        <w:t xml:space="preserve"> Сло́во О́тчее, Христа́ Бо́га на́шего, / от Тебе́ воплоти́вшагося, позна́хом, Богоро́дице Де́во, / еди́на Чи́стая, / еди́на Благослове́нная. // Тем непреста́нно Тя, воспева́юще, велича́ем.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660" w:top="1184" w:footer="565" w:bottom="107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01" w:characterSet="utf-8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fals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5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fals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5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29 января 2026. Поклонение честны́м веригам ап. Петра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29 января 2026. Поклонение честны́м веригам ап. Петра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autoRedefine/>
    <w:qFormat/>
    <w:pPr>
      <w:widowControl/>
      <w:suppressAutoHyphens w:val="false"/>
      <w:overflowPunct w:val="false"/>
      <w:bidi w:val="0"/>
      <w:spacing w:lineRule="auto" w:line="290" w:before="100" w:after="0"/>
      <w:ind w:hanging="0"/>
      <w:jc w:val="both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rFonts w:ascii="Times New Roman" w:hAnsi="Times New Roman" w:eastAsia="Tahoma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Лик Знак"/>
    <w:basedOn w:val="DefaultParagraphFont"/>
    <w:link w:val="Style23"/>
    <w:qFormat/>
    <w:rPr>
      <w:rFonts w:ascii="Times New Roman" w:hAnsi="Times New Roman"/>
      <w:b/>
      <w:bCs/>
    </w:rPr>
  </w:style>
  <w:style w:type="character" w:styleId="Style17">
    <w:name w:val="Лик крупно Знак"/>
    <w:basedOn w:val="DefaultParagraphFont"/>
    <w:link w:val="Style24"/>
    <w:qFormat/>
    <w:rPr>
      <w:rFonts w:ascii="Times New Roman" w:hAnsi="Times New Roman"/>
      <w:b/>
      <w:sz w:val="32"/>
      <w:szCs w:val="32"/>
    </w:rPr>
  </w:style>
  <w:style w:type="character" w:styleId="Style18">
    <w:name w:val="Примечание Знак"/>
    <w:basedOn w:val="Style19"/>
    <w:link w:val="Style26"/>
    <w:qFormat/>
    <w:rPr>
      <w:rFonts w:ascii="Times New Roman" w:hAnsi="Times New Roman" w:eastAsia="Arial" w:cs="Arial"/>
      <w:i/>
      <w:iCs/>
      <w:color w:val="DD0000"/>
      <w:sz w:val="26"/>
      <w:szCs w:val="26"/>
      <w:lang w:val="en-US" w:eastAsia="ru-RU"/>
    </w:rPr>
  </w:style>
  <w:style w:type="character" w:styleId="Style19">
    <w:name w:val="Основной текст Знак"/>
    <w:basedOn w:val="DefaultParagraphFont"/>
    <w:qFormat/>
    <w:rPr>
      <w:rFonts w:ascii="Times New Roman" w:hAnsi="Times New Roman" w:eastAsia="Arial" w:cs="Arial"/>
      <w:sz w:val="26"/>
      <w:szCs w:val="26"/>
      <w:lang w:val="en-US" w:eastAsia="ru-RU"/>
    </w:rPr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Calibri" w:hAnsi="Calibri"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autoRedefine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 w:val="false"/>
      <w:bCs w:val="false"/>
      <w:color w:val="F10D0C"/>
      <w:lang w:val="ru-RU"/>
    </w:rPr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День"/>
    <w:basedOn w:val="Normal"/>
    <w:autoRedefine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1">
    <w:name w:val="Заг 1"/>
    <w:basedOn w:val="Normal"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2">
    <w:name w:val="Заг 2"/>
    <w:basedOn w:val="Normal"/>
    <w:qFormat/>
    <w:pPr>
      <w:spacing w:before="280" w:after="120"/>
      <w:jc w:val="center"/>
    </w:pPr>
    <w:rPr>
      <w:rFonts w:ascii="Times New Roman" w:hAnsi="Times New Roman"/>
      <w:b/>
      <w:bCs/>
      <w:color w:val="DD0000"/>
      <w:sz w:val="26"/>
      <w:szCs w:val="25"/>
      <w:lang w:val="ru-RU"/>
    </w:rPr>
  </w:style>
  <w:style w:type="paragraph" w:styleId="Style23">
    <w:name w:val="Лик"/>
    <w:basedOn w:val="Normal"/>
    <w:link w:val="Style16"/>
    <w:autoRedefine/>
    <w:qFormat/>
    <w:pPr>
      <w:ind w:hanging="0"/>
      <w:jc w:val="both"/>
    </w:pPr>
    <w:rPr>
      <w:rFonts w:ascii="Arial" w:hAnsi="Arial"/>
      <w:b/>
      <w:bCs/>
      <w:sz w:val="26"/>
      <w:szCs w:val="26"/>
    </w:rPr>
  </w:style>
  <w:style w:type="paragraph" w:styleId="21">
    <w:name w:val="Заг2_1"/>
    <w:basedOn w:val="Normal"/>
    <w:autoRedefine/>
    <w:qFormat/>
    <w:pPr>
      <w:jc w:val="center"/>
    </w:pPr>
    <w:rPr>
      <w:rFonts w:ascii="Times New Roman" w:hAnsi="Times New Roman"/>
      <w:b w:val="false"/>
      <w:bCs w:val="false"/>
      <w:color w:val="DD0000"/>
      <w:lang w:val="ru-RU"/>
    </w:rPr>
  </w:style>
  <w:style w:type="paragraph" w:styleId="Style24">
    <w:name w:val="Лик крупно"/>
    <w:basedOn w:val="Normal"/>
    <w:link w:val="Style17"/>
    <w:autoRedefine/>
    <w:qFormat/>
    <w:pPr>
      <w:spacing w:lineRule="auto" w:line="360"/>
      <w:ind w:hanging="0"/>
      <w:jc w:val="both"/>
    </w:pPr>
    <w:rPr>
      <w:rFonts w:ascii="Arial" w:hAnsi="Arial"/>
      <w:b/>
      <w:sz w:val="32"/>
      <w:szCs w:val="32"/>
      <w:lang w:val="ru-RU"/>
    </w:rPr>
  </w:style>
  <w:style w:type="paragraph" w:styleId="Style25">
    <w:name w:val="В_колон_Ариал"/>
    <w:basedOn w:val="Header"/>
    <w:qFormat/>
    <w:pPr/>
    <w:rPr>
      <w:rFonts w:ascii="Arial" w:hAnsi="Arial"/>
      <w:sz w:val="24"/>
    </w:rPr>
  </w:style>
  <w:style w:type="paragraph" w:styleId="Style26">
    <w:name w:val="Примечание"/>
    <w:basedOn w:val="BodyText"/>
    <w:link w:val="Style18"/>
    <w:qFormat/>
    <w:pPr>
      <w:spacing w:lineRule="auto" w:line="276" w:before="0" w:after="140"/>
    </w:pPr>
    <w:rPr>
      <w:i/>
      <w:iCs/>
      <w:color w:val="DD0000"/>
    </w:rPr>
  </w:style>
  <w:style w:type="numbering" w:styleId="Style27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Application>LibreOffice/24.8.5.2$Linux_X86_64 LibreOffice_project/480$Build-2</Application>
  <AppVersion>15.0000</AppVersion>
  <Pages>5</Pages>
  <Words>879</Words>
  <Characters>4840</Characters>
  <CharactersWithSpaces>5679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2025-12-16T06:40:00Z</dcterms:created>
  <dc:creator>Admin</dc:creator>
  <dc:description/>
  <dc:language>ru-RU</dc:language>
  <cp:lastModifiedBy/>
  <cp:lastPrinted>2025-12-29T22:36:57Z</cp:lastPrinted>
  <dcterms:modified xsi:type="dcterms:W3CDTF">2026-01-27T21:45:45Z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