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100" w:after="0"/>
        <w:rPr>
          <w:rFonts w:ascii="Arial" w:hAnsi="Arial"/>
        </w:rPr>
      </w:pPr>
      <w:r>
        <w:rPr>
          <w:rFonts w:cs="Times New Roman" w:ascii="Arial" w:hAnsi="Arial"/>
          <w:spacing w:val="-4"/>
        </w:rPr>
        <w:t>6 февраля 2026.</w:t>
      </w:r>
    </w:p>
    <w:p>
      <w:pPr>
        <w:pStyle w:val="Style23"/>
        <w:spacing w:before="100" w:after="0"/>
        <w:rPr>
          <w:rFonts w:ascii="Arial" w:hAnsi="Arial"/>
        </w:rPr>
      </w:pPr>
      <w:r>
        <w:rPr>
          <w:rFonts w:cs="Times New Roman" w:ascii="Arial" w:hAnsi="Arial"/>
          <w:spacing w:val="-4"/>
        </w:rPr>
        <w:t>Блаженная Ксения Петербургская</w:t>
      </w:r>
    </w:p>
    <w:p>
      <w:pPr>
        <w:pStyle w:val="Style23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yle23"/>
        <w:rPr>
          <w:rFonts w:ascii="Arial" w:hAnsi="Arial"/>
        </w:rPr>
      </w:pPr>
      <w:r>
        <w:rPr>
          <w:rFonts w:ascii="Arial" w:hAnsi="Arial"/>
        </w:rPr>
        <w:t>Полиелейная Утреня (приходская)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«Бог Господь»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Тропарь блж. Ксении Петербургской, глас 7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 xml:space="preserve">Нищету́ Христо́ву возлюби́вши,/ безсме́ртныя трапе́зы ны́не наслажда́ешися,/ безу́мием мни́мым безу́мие ми́ра обличи́вши,/ смире́нием кре́стным си́лу Бо́жию восприя́ла еси́,/ сего́ ра́ди дар чудоде́йственныя по́мощи стяжа́вшая,/ Ксе́ние блаже́нная, моли́ Христа́ Бо́га// изба́витися нам от вся́каго зла покая́нием. </w:t>
      </w:r>
      <w:r>
        <w:rPr>
          <w:rFonts w:ascii="Arial" w:hAnsi="Arial"/>
          <w:i/>
          <w:iCs/>
          <w:color w:val="DD0000"/>
          <w:lang w:val="ru-RU"/>
        </w:rPr>
        <w:t>(Дважды)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 xml:space="preserve">Сла́ва Отцу́, и Сы́ну, и Свято́му Ду́ху, </w:t>
      </w:r>
      <w:r>
        <w:rPr>
          <w:rFonts w:ascii="Arial" w:hAnsi="Arial"/>
        </w:rPr>
        <w:t>и ны́не, и при́сно,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Я́ко на́шего воскресе́ния сокро́вище, / на Тя наде́ющияся, Всепе́тая, / от ро́ва и глубины́ прегреше́ний возведи́, / Ты бо пови́нныя греху́ спасла́ еси́, / ро́ждшая Спасе́ние на́ше: / Я́же пре́жде рождества́ Де́ва, и в рождестве́ Де́ва, // и по рождестве́ па́ки пребыва́еши Де́ва.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Величание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Велича́ем тя,/ свята́я блаже́нная ма́ти Ксе́ние,/ и чтим святу́ю па́мять твою́,/ ты бо мо́лиши о нас// Христа́ Бо́га на́шего.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Стих:</w:t>
      </w:r>
      <w:r>
        <w:rPr>
          <w:rFonts w:ascii="Arial" w:hAnsi="Arial"/>
          <w:lang w:val="ru-RU"/>
        </w:rPr>
        <w:t xml:space="preserve"> Терпя́, потерпе́х Го́спода, и внят ми, и услы́ша моли́тву мою́.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Стих:</w:t>
      </w:r>
      <w:r>
        <w:rPr>
          <w:rFonts w:ascii="Arial" w:hAnsi="Arial"/>
          <w:lang w:val="ru-RU"/>
        </w:rPr>
        <w:t xml:space="preserve">  Поста́ви на ка́мени но́зе мои́ и испра́ви стопы́ моя́. </w:t>
      </w:r>
      <w:r>
        <w:rPr>
          <w:rFonts w:ascii="Arial" w:hAnsi="Arial"/>
          <w:color w:val="FF0000"/>
          <w:lang w:val="ru-RU"/>
        </w:rPr>
        <w:t>Величание.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Стих:</w:t>
      </w:r>
      <w:r>
        <w:rPr>
          <w:rFonts w:ascii="Arial" w:hAnsi="Arial"/>
          <w:lang w:val="ru-RU"/>
        </w:rPr>
        <w:t xml:space="preserve">  Се удали́хся, бе́гая, и водвори́хся в пусты́ни. </w:t>
      </w:r>
      <w:r>
        <w:rPr>
          <w:rFonts w:ascii="Arial" w:hAnsi="Arial"/>
          <w:color w:val="FF0000"/>
          <w:lang w:val="ru-RU"/>
        </w:rPr>
        <w:t>Величание.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Стих:</w:t>
      </w:r>
      <w:r>
        <w:rPr>
          <w:rFonts w:ascii="Arial" w:hAnsi="Arial"/>
          <w:lang w:val="ru-RU"/>
        </w:rPr>
        <w:t xml:space="preserve">  Уподо́бихся нея́сыти пусты́нней. </w:t>
      </w:r>
      <w:r>
        <w:rPr>
          <w:rFonts w:ascii="Arial" w:hAnsi="Arial"/>
          <w:color w:val="FF0000"/>
          <w:lang w:val="ru-RU"/>
        </w:rPr>
        <w:t>Величание.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FF0000"/>
          <w:lang w:val="ru-RU"/>
        </w:rPr>
        <w:t>Лик:</w:t>
      </w:r>
      <w:r>
        <w:rPr>
          <w:rFonts w:ascii="Arial" w:hAnsi="Arial"/>
          <w:lang w:val="ru-RU"/>
        </w:rPr>
        <w:t xml:space="preserve"> Сла́ва Отцу́ и Сы́ну и Свято́му Ду́ху и ны́не и при́сно и во ве́ки веко́в, ами́нь. Аллилу́ия, аллилу́ия, аллилу́ия, сла́ва Тебе́, Бо́же. </w:t>
      </w:r>
      <w:r>
        <w:rPr>
          <w:rFonts w:ascii="Arial" w:hAnsi="Arial"/>
          <w:i/>
          <w:iCs/>
          <w:color w:val="DD0000"/>
          <w:lang w:val="ru-RU"/>
        </w:rPr>
        <w:t>(Дважды)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Чтение Евангелия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Во́нмем. Прему́дрость. Во́нмем.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Прокимен прп. Евфи́мия Великаго, иеромонаха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Прокимен, глас 4: Пра́ведницы во ве́ки живу́т, / и в Го́споде мзда их.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 xml:space="preserve">Лик: Глас 4: </w:t>
      </w:r>
      <w:r>
        <w:rPr>
          <w:rFonts w:ascii="Arial" w:hAnsi="Arial"/>
          <w:bCs/>
          <w:i w:val="false"/>
          <w:iCs w:val="false"/>
          <w:color w:val="auto"/>
          <w:lang w:val="ru-RU"/>
        </w:rPr>
        <w:t>Пра́ведницы во ве́ки живу́т, / и в Го́споде мзда их.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 Стих:</w:t>
      </w:r>
      <w:r>
        <w:rPr>
          <w:rFonts w:ascii="Arial" w:hAnsi="Arial"/>
          <w:i/>
          <w:iCs/>
          <w:lang w:val="ru-RU"/>
        </w:rPr>
        <w:t xml:space="preserve"> </w:t>
      </w:r>
      <w:r>
        <w:rPr>
          <w:rFonts w:ascii="Arial" w:hAnsi="Arial"/>
          <w:i w:val="false"/>
          <w:iCs w:val="false"/>
          <w:lang w:val="ru-RU"/>
        </w:rPr>
        <w:t>Наде́ющиися Нань разуме́ют и́стину, и ве́рнии в любви́ пребу́дут Ему́.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Пра́ведницы во ве́ки живу́т, / и в Го́споде мзда их.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Пра́ведницы во ве́ки живу́т, 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 и в Го́споде мзда их.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i/>
          <w:iCs/>
          <w:lang w:val="ru-RU"/>
        </w:rPr>
        <w:t xml:space="preserve"> </w:t>
      </w:r>
      <w:r>
        <w:rPr>
          <w:rFonts w:ascii="Arial" w:hAnsi="Arial"/>
          <w:lang w:val="ru-RU"/>
        </w:rPr>
        <w:t>Го́споду помо́лимся.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Го́споди, поми́луй.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Молитва перед чтением Евангелия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Священник:</w:t>
      </w:r>
      <w:r>
        <w:rPr>
          <w:rFonts w:ascii="Arial" w:hAnsi="Arial"/>
          <w:lang w:val="ru-RU"/>
        </w:rPr>
        <w:t xml:space="preserve"> Я́ко свят еси́, Бо́же наш, и во святы́х почива́еши, и Тебе́ сла́ву возсыла́ем. Отцу́ и Сы́ну и Свято́му Ду́ху, ны́не и при́сно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Ами́нь.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Вся́кое дыха́ние / да хва́лит Го́спода.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Вся́кое дыха́ние/ да хва́лит Го́спода.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Хвали́те Бо́га во святы́х Его́, хвали́те Его́ в утверже́нии си́лы 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Вся́кое дыха́ние/ да хва́лит Го́спода.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Вся́кое дыха́ние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да хва́лит Го́спода.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И о сподо́битися нам слы́шанию свята́го Ева́нгелия Го́спода Бо́га мо́лим.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Го́споди, поми́луй </w:t>
      </w:r>
      <w:r>
        <w:rPr>
          <w:rFonts w:ascii="Arial" w:hAnsi="Arial"/>
          <w:i/>
          <w:iCs/>
          <w:color w:val="DD0000"/>
          <w:lang w:val="ru-RU"/>
        </w:rPr>
        <w:t>(трижды)</w:t>
      </w:r>
      <w:r>
        <w:rPr>
          <w:rFonts w:ascii="Arial" w:hAnsi="Arial"/>
          <w:lang w:val="ru-RU"/>
        </w:rPr>
        <w:t>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Прему́дрость, про́сти! Услы́шим свята́го Ева́нгелия.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Священник:</w:t>
      </w:r>
      <w:r>
        <w:rPr>
          <w:rFonts w:ascii="Arial" w:hAnsi="Arial"/>
          <w:lang w:val="ru-RU"/>
        </w:rPr>
        <w:t xml:space="preserve"> Мир всем.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И ду́хови твоему́.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Диакон:</w:t>
      </w:r>
      <w:r>
        <w:rPr>
          <w:rFonts w:ascii="Arial" w:hAnsi="Arial"/>
          <w:lang w:val="ru-RU"/>
        </w:rPr>
        <w:t xml:space="preserve"> От Матфе́я свята́го Ева́нгелия чте́ние.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DD0000"/>
          <w:lang w:val="ru-RU"/>
        </w:rPr>
        <w:t>Лик:</w:t>
      </w:r>
      <w:r>
        <w:rPr>
          <w:rFonts w:ascii="Arial" w:hAnsi="Arial"/>
          <w:i/>
          <w:iCs/>
          <w:lang w:val="ru-RU"/>
        </w:rPr>
        <w:t xml:space="preserve"> </w:t>
      </w:r>
      <w:r>
        <w:rPr>
          <w:rFonts w:ascii="Arial" w:hAnsi="Arial"/>
          <w:lang w:val="ru-RU"/>
        </w:rPr>
        <w:t>Сла́ва Тебе́, Го́споди, сла́ва Тебе́.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  <w:lang w:val="ru-RU"/>
        </w:rPr>
        <w:t>Священник:</w:t>
      </w:r>
      <w:r>
        <w:rPr>
          <w:rFonts w:ascii="Arial" w:hAnsi="Arial"/>
          <w:lang w:val="ru-RU"/>
        </w:rPr>
        <w:t xml:space="preserve"> Во́нмем.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Евангелие от Матфея, зачало 43. Четверток 4-я недели. (Мф.11:27-30)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Рече́ Госпо́дь Свои́м ученико́м: вся Мне предана́ суть Oтце́м Мои́м, и никто́же зна́ет Сы́на, то́кмо Oте́ц, ни Oтца́ кто зна́ет, то́кмо Сын, и ему́же а́ще во́лит Сын откры́ти. Прииди́те ко Мне вси тружда́ющиися и обремене́ннии, и Аз упоко́ю вы. Возми́те и́го Мое́ на себе́, и научи́теся от Мене́, я́ко кро́ток есмь и смире́н се́рдцем, и обря́щете поко́й душа́м ва́шим. И́го бо Мое́ бла́го, и бре́мя Мое́ легко́ есть.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Лик:</w:t>
      </w:r>
      <w:r>
        <w:rPr>
          <w:rFonts w:ascii="Arial" w:hAnsi="Arial"/>
          <w:lang w:val="ru-RU"/>
        </w:rPr>
        <w:t xml:space="preserve"> Сла́ва Тебе́, Го́споди, сла́ва Тебе́.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Стихиры по 50 псалме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 xml:space="preserve">Лик: Глас 6: </w:t>
      </w:r>
      <w:r>
        <w:rPr>
          <w:rFonts w:ascii="Arial" w:hAnsi="Arial"/>
          <w:lang w:val="ru-RU"/>
        </w:rPr>
        <w:t>Сла́ва Отцу́, и Сы́ну, и Свято́му Ду́ху.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Моли́твами блаженной Ксении, / Ми́лостиве, очи́сти // мно́жества согреше́ний на́ших.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 xml:space="preserve">Лик: </w:t>
      </w:r>
      <w:r>
        <w:rPr>
          <w:rFonts w:ascii="Arial" w:hAnsi="Arial"/>
          <w:lang w:val="ru-RU"/>
        </w:rPr>
        <w:t>И ны́не, и при́сно,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Моли́твами Богоро́дицы, / Ми́лостиве, очи́сти // мно́жества согреше́ний на́ших.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Таже, глас 6:</w:t>
      </w:r>
      <w:r>
        <w:rPr>
          <w:rFonts w:ascii="Arial" w:hAnsi="Arial"/>
          <w:lang w:val="ru-RU"/>
        </w:rPr>
        <w:t xml:space="preserve"> Поми́луй мя, Бо́же, / по вели́цей ми́лости Твое́й / и по мно́жеству щедро́т Твои́х // очи́сти беззако́ние мое́.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Глас 6:</w:t>
      </w:r>
      <w:r>
        <w:rPr>
          <w:rFonts w:ascii="Arial" w:hAnsi="Arial"/>
          <w:lang w:val="ru-RU"/>
        </w:rPr>
        <w:t xml:space="preserve"> Житие́ твое́, я́ко со́лнце,/ сердца́ ве́рных озари́/ и мно́гия к покая́нию приведе́./ Те́мже и нас све́том невече́рним просвети́,/ ма́ти Ксе́ние,// всечестну́ю па́мять твою́ почита́ющих.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Канон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1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Во́ду проше́д я́ко су́шу,/ и еги́петскаго зла́ избежа́в,/ изра́ильтянин вопия́ше:// Изба́вителю и Бо́гу на́шему пои́м.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  <w:lang w:val="ru-RU"/>
        </w:rPr>
        <w:t>Ирмос, глас 3:</w:t>
      </w:r>
      <w:r>
        <w:rPr>
          <w:rFonts w:ascii="Arial" w:hAnsi="Arial"/>
          <w:color w:val="FF0000"/>
          <w:lang w:val="ru-RU"/>
        </w:rPr>
        <w:t xml:space="preserve"> </w:t>
      </w:r>
      <w:r>
        <w:rPr>
          <w:rFonts w:ascii="Arial" w:hAnsi="Arial"/>
          <w:color w:val="auto"/>
          <w:lang w:val="ru-RU"/>
        </w:rPr>
        <w:t>Су́шу глубороди́тельную зе́млю/ со́лнце наше́ствова иногда́:/ я́ко стена́ бо, огусте́ обапо́лы вода́/ лю́дем пешемореходя́щим и Богоуго́дно пою́щим:// пои́м Го́сподеви, сла́вно бо просла́вися.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3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</w:t>
      </w:r>
      <w:r>
        <w:rPr>
          <w:rFonts w:ascii="Arial" w:hAnsi="Arial"/>
          <w:i w:val="false"/>
          <w:iCs w:val="false"/>
          <w:color w:val="auto"/>
          <w:lang w:val="ru-RU"/>
        </w:rPr>
        <w:t>Небе́снаго кру́га Верхотво́рче Го́споди,/ и Це́ркве Зижди́телю,/ Ты́ мене́ утверди́ в любви́ Твое́й,/ жела́ний кра́ю, ве́рных утвержде́ние,// Еди́не Человеколю́бче.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/>
      </w:pPr>
      <w:r>
        <w:rPr>
          <w:rStyle w:val="Style16"/>
          <w:rFonts w:ascii="Arial" w:hAnsi="Arial"/>
          <w:b/>
          <w:i/>
          <w:iCs/>
          <w:color w:val="FF0000"/>
          <w:lang w:val="ru-RU"/>
        </w:rPr>
        <w:t xml:space="preserve">Ирмос, глас 3: </w:t>
      </w:r>
      <w:r>
        <w:rPr>
          <w:rStyle w:val="Style16"/>
          <w:rFonts w:ascii="Arial" w:hAnsi="Arial"/>
          <w:b/>
          <w:i w:val="false"/>
          <w:iCs w:val="false"/>
          <w:color w:val="auto"/>
          <w:lang w:val="ru-RU"/>
        </w:rPr>
        <w:t>Утвержде́ние на Тя наде́ющихся,/ утверди́, Го́споди, Це́рковь,/ ю́же стяжа́л еси́// Честно́ю Твое́ю Кро́вию.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4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Услы́шах, Го́споди,/ смотре́ния Твоего́ та́инство:/ разуме́х дела́ Твоя́,// и просла́вих Твое́ Божество́.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/>
      </w:pPr>
      <w:r>
        <w:rPr>
          <w:rStyle w:val="Style16"/>
          <w:rFonts w:ascii="Arial" w:hAnsi="Arial"/>
          <w:b/>
          <w:i/>
          <w:iCs/>
          <w:color w:val="F10D0C"/>
          <w:lang w:val="ru-RU"/>
        </w:rPr>
        <w:t>Ирмос, глас 3:</w:t>
      </w:r>
      <w:r>
        <w:rPr>
          <w:rStyle w:val="Style16"/>
          <w:rFonts w:ascii="Arial" w:hAnsi="Arial"/>
          <w:b/>
          <w:i w:val="false"/>
          <w:iCs w:val="false"/>
          <w:color w:val="auto"/>
          <w:lang w:val="ru-RU"/>
        </w:rPr>
        <w:t xml:space="preserve"> Покры́ла есть Небеса́ доброде́тель Твоя́, Христе́:/ из Киво́та бо проше́д святы́ни, Твоея́ Нетле́нныя Ма́тере,/ в хра́ме Сла́вы Твоея́ яви́лся еси́,/ я́ко Младе́нец руконоси́мь,// и испо́лнишася вся Твоего́ хвале́ния.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5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Просвети́ на́с повеле́нии Твои́ми, Го́споди,/ и мы́шцею Твое́ю высо́кою// Тво́й ми́р пода́ждь на́м, Человеколю́бче.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lang w:val="ru-RU"/>
        </w:rPr>
        <w:t>Ирмос, глас 3:</w:t>
      </w:r>
      <w:r>
        <w:rPr>
          <w:rFonts w:ascii="Arial" w:hAnsi="Arial"/>
          <w:lang w:val="ru-RU"/>
        </w:rPr>
        <w:t xml:space="preserve"> Я́ко ви́де Иса́ия обра́зно/ на Престо́ле превознесе́на Бо́га,/ от А́нгел Сла́вы дориноси́ма,/ о, окая́нный, – вопия́ше, – аз!/ прови́дех бо воплоща́ема Бо́га,/ Све́та Невече́рня,// и ми́ром влады́чествующа.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6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spacing w:val="-2"/>
          <w:u w:val="single"/>
          <w:lang w:val="ru-RU"/>
        </w:rPr>
        <w:t>Ирмос, глас 8:</w:t>
      </w:r>
      <w:r>
        <w:rPr>
          <w:rFonts w:ascii="Arial" w:hAnsi="Arial"/>
          <w:spacing w:val="-2"/>
          <w:lang w:val="ru-RU"/>
        </w:rPr>
        <w:t xml:space="preserve"> Моли́тву пролию́ ко Го́споду,/ и Тому́ возвещу́ печа́ли моя́,/ я́ко зо́л душа́ моя́ испо́лнися,/ и живо́т мо́й а́ду прибли́жися,/ и молю́ся я́ко Ио́на:// от тли́, Бо́же, возведи́ мя.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/>
      </w:pPr>
      <w:r>
        <w:rPr>
          <w:rStyle w:val="Style16"/>
          <w:rFonts w:ascii="Arial" w:hAnsi="Arial"/>
          <w:b/>
          <w:i/>
          <w:iCs/>
          <w:color w:val="FF0000"/>
          <w:lang w:val="ru-RU"/>
        </w:rPr>
        <w:t>Ирмос, глас 3:</w:t>
      </w:r>
      <w:r>
        <w:rPr>
          <w:rStyle w:val="Style16"/>
          <w:rFonts w:ascii="Arial" w:hAnsi="Arial"/>
          <w:b/>
          <w:i w:val="false"/>
          <w:iCs w:val="false"/>
          <w:color w:val="auto"/>
          <w:lang w:val="ru-RU"/>
        </w:rPr>
        <w:t xml:space="preserve"> Возопи́ к Тебе́, ви́дев ста́рец очи́ма спасе́ние,/ е́же лю́дем прии́де от Бо́га:// Христе́, Ты – Бог мой.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7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От Иуде́и доше́дше о́троцы/ в Вавило́не иногда́,/ ве́рою Тро́ическою пла́мень пе́щный попра́ша, пою́ще:// отце́в Бо́же, благослове́н еси́.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/>
      </w:pPr>
      <w:r>
        <w:rPr>
          <w:rStyle w:val="Style16"/>
          <w:rFonts w:ascii="Arial" w:hAnsi="Arial"/>
          <w:b/>
          <w:i/>
          <w:iCs/>
          <w:color w:val="FF0000"/>
          <w:lang w:val="ru-RU"/>
        </w:rPr>
        <w:t xml:space="preserve">Ирмос, глас 3: </w:t>
      </w:r>
      <w:r>
        <w:rPr>
          <w:rStyle w:val="Style16"/>
          <w:rFonts w:ascii="Arial" w:hAnsi="Arial"/>
          <w:b/>
          <w:i w:val="false"/>
          <w:iCs w:val="false"/>
          <w:color w:val="auto"/>
          <w:lang w:val="ru-RU"/>
        </w:rPr>
        <w:t>Тебе́, во огни́ ороси́вшаго/ о́троки Богосло́вившия/ и в Де́ву нетле́нну все́льшагося,/ Бо́га Сло́ва пои́м, благоче́стно пою́ще:// благослове́н Бог оте́ц на́ших.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8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Царя́ Небе́снаго,/ Его́же пою́т во́и а́нгельстии,// хвали́те и превозноси́те во вся́ ве́ки.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/>
      </w:pPr>
      <w:r>
        <w:rPr>
          <w:rStyle w:val="Style16"/>
          <w:rFonts w:ascii="Arial" w:hAnsi="Arial"/>
          <w:b/>
          <w:i/>
          <w:iCs/>
          <w:color w:val="FF0000"/>
          <w:lang w:val="ru-RU"/>
        </w:rPr>
        <w:t xml:space="preserve">Ирмос, глас 3: </w:t>
      </w:r>
      <w:r>
        <w:rPr>
          <w:rStyle w:val="Style16"/>
          <w:rFonts w:ascii="Arial" w:hAnsi="Arial"/>
          <w:b/>
          <w:i w:val="false"/>
          <w:iCs w:val="false"/>
          <w:color w:val="auto"/>
          <w:lang w:val="ru-RU"/>
        </w:rPr>
        <w:t>Нестерпи́мому огню́ соедини́вшеся,/ Богоче́стия предстоя́ще, ю́ноши,/ пла́менем же неврежде́ни, Боже́ственную песнь поя́ху:/ благослови́те, вся дела́ Госпо́дня, Го́спода// и превозноси́те во вся ве́ки.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9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моле́бный Пресвяте́й Богоро́дице. Глас 8..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10D0C"/>
          <w:u w:val="single"/>
          <w:lang w:val="ru-RU"/>
        </w:rPr>
        <w:t>Ирмос, глас 8:</w:t>
      </w:r>
      <w:r>
        <w:rPr>
          <w:rFonts w:ascii="Arial" w:hAnsi="Arial"/>
          <w:lang w:val="ru-RU"/>
        </w:rPr>
        <w:t xml:space="preserve"> Вои́стинну Богоро́дицу/ Тя́ испове́дуем/ спасе́ннии Тобо́ю, Де́во Чи́стая,// с безпло́тными ли́ки Тя́ велича́юще.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Сретенская катавасия. Глас 3.</w:t>
      </w:r>
    </w:p>
    <w:p>
      <w:pPr>
        <w:pStyle w:val="Style21"/>
        <w:rPr/>
      </w:pPr>
      <w:r>
        <w:rPr>
          <w:rStyle w:val="Style16"/>
          <w:rFonts w:ascii="Arial" w:hAnsi="Arial"/>
          <w:b/>
          <w:i/>
          <w:iCs/>
          <w:color w:val="FF0000"/>
          <w:lang w:val="ru-RU"/>
        </w:rPr>
        <w:t>Ирмос, глас 3:</w:t>
      </w:r>
      <w:r>
        <w:rPr>
          <w:rFonts w:ascii="Arial" w:hAnsi="Arial"/>
          <w:color w:val="FF0000"/>
          <w:lang w:val="ru-RU"/>
        </w:rPr>
        <w:t> </w:t>
      </w:r>
      <w:r>
        <w:rPr>
          <w:rFonts w:ascii="Arial" w:hAnsi="Arial"/>
          <w:i w:val="false"/>
          <w:iCs w:val="false"/>
          <w:color w:val="auto"/>
          <w:lang w:val="ru-RU"/>
        </w:rPr>
        <w:t>В зако́не се́ни и писа́ний/ о́браз ви́дим, ве́рнии:/ всяк му́жеский пол, ложесна́ разверза́я,/ свят Бо́гу./ Тем Перворожде́нное Сло́во/ Отца́ Безнача́льна,/ Сы́на, первородя́щася Ма́терию неискусому́жно,// велича́ем.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Стихиры на хвалитех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 xml:space="preserve">Канонарх: </w:t>
      </w:r>
      <w:r>
        <w:rPr>
          <w:rFonts w:ascii="Arial" w:hAnsi="Arial"/>
          <w:u w:val="single"/>
          <w:lang w:val="ru-RU"/>
        </w:rPr>
        <w:t>Глас 2,</w:t>
      </w:r>
      <w:r>
        <w:rPr>
          <w:rFonts w:ascii="Arial" w:hAnsi="Arial"/>
          <w:lang w:val="ru-RU"/>
        </w:rPr>
        <w:t xml:space="preserve"> Вся́кое дыха́ние да хва́лит Го́спода.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Cs/>
          <w:lang w:val="ru-RU"/>
        </w:rPr>
        <w:t xml:space="preserve">Вся́кое дыха́ние да хва́лит Го́спода./ </w:t>
      </w:r>
      <w:r>
        <w:rPr>
          <w:rFonts w:ascii="Arial" w:hAnsi="Arial"/>
          <w:lang w:val="ru-RU"/>
        </w:rPr>
        <w:t>Хвали́те Го́спода с Небе́с,/ хвали́те Его́ в вы́шних.// Тебе́ подоба́ет песнь Бо́гу.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Хвали́те Его́, вси Ангели Его́,/ хвали́те Его́, вся Си́лы Его́.// Тебе́ подоба́ет песнь Бо́гу.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блж. Ксении Петербургской на 4, глас 2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Стих: На 4:</w:t>
      </w:r>
      <w:r>
        <w:rPr>
          <w:rFonts w:ascii="Arial" w:hAnsi="Arial"/>
          <w:lang w:val="ru-RU"/>
        </w:rPr>
        <w:t xml:space="preserve"> Хвали́те Его́ на силах Его, 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хвали́те Его́ по мно́жеству вели́чествия 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Неисчерпа́ема есть благода́ть,/ ю́же от Христа́ прия́ла еси́, блаже́нная,/ те́мже и мо́щи твоя́ Боже́ственною си́лою непреста́нно де́йствуют чудесы́,/ к ни́мже притека́ющии и и́мя твое́ с ве́рою призыва́ющии/ от неисце́льных боле́зней исцеля́ются./ Ея́же моли́твами, Го́споди,/ и нас душе́вных и теле́сных страсте́й свободи́,// я́ко Человеколю́бец.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 xml:space="preserve">Стих: </w:t>
      </w:r>
      <w:r>
        <w:rPr>
          <w:rFonts w:ascii="Arial" w:hAnsi="Arial"/>
          <w:lang w:val="ru-RU"/>
        </w:rPr>
        <w:t>Хвали́те Его́ во гла́се тру́бнем, 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хвали́те Его́ во псалти́ри и гу́слех.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Неисчерпа́ема есть благода́ть,/ ю́же от Христа́ прия́ла еси́, блаже́нная,/ те́мже и мо́щи твоя́ Боже́ственною си́лою непреста́нно де́йствуют чудесы́,/ к ни́мже притека́ющии и и́мя твое́ с ве́рою призыва́ющии/ от неисце́льных боле́зней исцеля́ются./ Ея́же моли́твами, Го́споди,/ и нас душе́вных и теле́сных страсте́й свободи́,// я́ко Человеколю́бец.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 xml:space="preserve">Стих: </w:t>
      </w:r>
      <w:r>
        <w:rPr>
          <w:rFonts w:ascii="Arial" w:hAnsi="Arial"/>
          <w:lang w:val="ru-RU"/>
        </w:rPr>
        <w:t>Хвали́те Его́ в тимпа́не и ли́це, 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хвали́те Его́ во стру́нах и орга́не.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В по́двизех стра́нствия твоего́/ привлекла́ еси́ мно́гия ду́ши ко спасе́нию,/ сего́ ра́ди Христо́с, нас ра́ди стра́нствовавый/ и не имы́й где главу́ приклони́ти,/ зна́меньми и чудесы́ пресла́вными и́стинно тя украси́,// стра́ннице блаже́нная.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 xml:space="preserve">Стих: </w:t>
      </w:r>
      <w:r>
        <w:rPr>
          <w:rFonts w:ascii="Arial" w:hAnsi="Arial"/>
          <w:lang w:val="ru-RU"/>
        </w:rPr>
        <w:t>Хвали́те Его́ в кимва́лех доброгла́сных, хвали́те Его́ в кимва́лех восклица́ния. 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Вся́кое дыха́ние да хва́лит Го́спода.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Доброде́тели твоя́, богому́драя Ксе́ние,/ к ве́ре обраща́ют сердца́./ Кто бо, слы́ша безме́рное твое́ смире́ние и терпе́ние, не удиви́тся?/ Еще́ же ко всем кро́тость и незло́бие,/ скорбя́щим ми́лование и су́щим в беда́х ско́рое поможе́ние,/ пла́вающим немяте́жное приста́нище/ и путеше́ствующим благо́е поспеше́ние,/ вся боголе́пно предваря́еши, досточу́дная,/ и ны́не неувяда́емым венце́м уве́нчана еси́ от руки́ Вседержи́теля Бо́га,// Его́же моли́ спасти́ся душа́м на́шим.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Сла́ва, глас 8: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Сла́ва Отцу́, и Сы́ну, и Свято́му Ду́ху.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Днесь град свята́го Петра́/ просвеща́ется, ма́ти Ксе́ние, твои́ми заря́ми,/ и святы́й храм Бо́жия Ма́тере Смоле́нския,/ цветы́ украша́ем,/ вопие́т ти, уго́днице Христо́ва:/ не преста́й моли́тися о всех,// пра́зднующих любо́вию святу́ю па́мять твою́.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DD0000"/>
          <w:lang w:val="ru-RU"/>
        </w:rPr>
        <w:t>И ны́не, глас 8: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 w:val="false"/>
          <w:iCs w:val="false"/>
          <w:lang w:val="ru-RU"/>
        </w:rPr>
        <w:t>И ны́не, и при́сно,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Влады́чице, приими́ моли́твы раб Твои́х / и изба́ви нас // от вся́кия ну́жды и печа́ли.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Тропари в конец Утрени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Тропарь блж. Ксении Петербургской, глас 7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Нищету́ Христо́ву возлюби́вши,/ безсме́ртныя трапе́зы ны́не наслажда́ешися,/ безу́мием мни́мым безу́мие ми́ра обличи́вши,/ смире́нием кре́стным си́лу Бо́жию восприя́ла еси́,/ сего́ ра́ди дар чудоде́йственныя по́мощи стяжа́вшая,/ Ксе́ние блаже́нная, моли́ Христа́ Бо́га// изба́витися нам от вся́каго зла покая́нием.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lang w:val="ru-RU"/>
        </w:rPr>
        <w:t>Сла́ва Отцу́, и Сы́ну, и Свято́му Ду́ху, и ны́не, и при́сно,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Я́ко на́шего воскресе́ния сокро́вище, / на Тя наде́ющияся, Всепе́тая, / от ро́ва и глубины́ прегреше́ний возведи́, / Ты бо пови́нныя греху́ спасла́ еси́, / ро́ждшая Спасе́ние на́ше: / Я́же пре́жде рождества́ Де́ва, и в рождестве́ Де́ва, // и по рождестве́ па́ки пребыва́еши Де́ва.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1-й час</w:t>
      </w:r>
    </w:p>
    <w:p>
      <w:pPr>
        <w:pStyle w:val="21"/>
        <w:rPr>
          <w:rFonts w:ascii="Arial" w:hAnsi="Arial"/>
        </w:rPr>
      </w:pPr>
      <w:r>
        <w:rPr>
          <w:rFonts w:ascii="Arial" w:hAnsi="Arial"/>
          <w:color w:val="F10D0C"/>
          <w:lang w:val="ru-RU"/>
        </w:rPr>
        <w:t>Тропарь блж. Ксении Петербургской, глас 7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  <w:bCs/>
          <w:color w:val="auto"/>
          <w:sz w:val="26"/>
          <w:szCs w:val="26"/>
          <w:lang w:val="ru-RU"/>
        </w:rPr>
        <w:t>Нищету́ Христо́ву возлюби́вши,/ безсме́ртныя трапе́зы ны́не наслажда́ешися,/ безу́мием мни́мым безу́мие ми́ра обличи́вши,/ смире́нием кре́стным си́лу Бо́жию восприя́ла еси́,/ сего́ ра́ди дар чудоде́йственныя по́мощи стяжа́вшая,/ Ксе́ние блаже́нная, моли́ Христа́ Бо́га/ изба́витися нам от вся́каго зла покая́нием.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Кондак блж. Ксении Петербургской, глас 3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color w:val="auto"/>
          <w:lang w:val="ru-RU"/>
        </w:rPr>
        <w:t>Днесь све́тло лику́ет град свята́го Петра́,/ я́ко мно́жество скорбя́щих обрета́ют утеше́ние,/ на твоя́ моли́твы наде́ющеся,/ Ксе́ние всеблаже́нная,/ ты бо еси́ гра́ду сему́ похвала́ и утвержде́ние.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20" w:top="1440" w:footer="503" w:bottom="1358"/>
      <w:pgNumType w:fmt="decimal"/>
      <w:formProt w:val="false"/>
      <w:textDirection w:val="lrTb"/>
      <w:docGrid w:type="default" w:linePitch="35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FreeSerif">
    <w:charset w:val="01"/>
    <w:family w:val="roman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false"/>
      <w:bidi w:val="0"/>
      <w:spacing w:lineRule="auto" w:line="290" w:before="100" w:after="0"/>
      <w:jc w:val="left"/>
      <w:rPr>
        <w:rFonts w:ascii="Arial" w:hAnsi="Arial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  <w:r>
      <w:rPr/>
      <w:tab/>
      <w:tab/>
      <w:tab/>
      <w:tab/>
      <w:tab/>
    </w:r>
    <w:r>
      <w:rPr>
        <w:sz w:val="18"/>
        <w:szCs w:val="18"/>
        <w:lang w:val="ru-RU"/>
      </w:rPr>
      <w:t xml:space="preserve">Азбука певческая </w:t>
    </w:r>
    <w:r>
      <w:rPr>
        <w:sz w:val="18"/>
        <w:szCs w:val="18"/>
      </w:rPr>
      <w:t>azbyka.ru/kliros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false"/>
      <w:bidi w:val="0"/>
      <w:spacing w:lineRule="auto" w:line="290" w:before="100" w:after="0"/>
      <w:jc w:val="left"/>
      <w:rPr>
        <w:rFonts w:ascii="Arial" w:hAnsi="Arial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  <w:r>
      <w:rPr/>
      <w:tab/>
      <w:tab/>
      <w:tab/>
      <w:tab/>
      <w:tab/>
    </w:r>
    <w:r>
      <w:rPr>
        <w:sz w:val="18"/>
        <w:szCs w:val="18"/>
        <w:lang w:val="ru-RU"/>
      </w:rPr>
      <w:t xml:space="preserve">Азбука певческая </w:t>
    </w:r>
    <w:r>
      <w:rPr>
        <w:sz w:val="18"/>
        <w:szCs w:val="18"/>
      </w:rPr>
      <w:t>azbyka.ru/kliros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 w:val="false"/>
        <w:bCs w:val="false"/>
      </w:rPr>
    </w:pPr>
    <w:r>
      <w:rPr>
        <w:b w:val="false"/>
        <w:bCs w:val="false"/>
        <w:sz w:val="24"/>
        <w:szCs w:val="24"/>
      </w:rPr>
      <w:t>6 февраля 2026. Блаженная Ксения Петербургская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 w:val="false"/>
        <w:bCs w:val="false"/>
      </w:rPr>
    </w:pPr>
    <w:r>
      <w:rPr>
        <w:b w:val="false"/>
        <w:bCs w:val="false"/>
        <w:sz w:val="24"/>
        <w:szCs w:val="24"/>
      </w:rPr>
      <w:t>6 февраля 2026. Блаженная Ксения Петербургская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6"/>
        <w:szCs w:val="26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10c5"/>
    <w:pPr>
      <w:widowControl/>
      <w:suppressAutoHyphens w:val="false"/>
      <w:bidi w:val="0"/>
      <w:spacing w:lineRule="auto" w:line="290" w:before="100" w:after="0"/>
      <w:jc w:val="left"/>
    </w:pPr>
    <w:rPr>
      <w:rFonts w:ascii="Arial" w:hAnsi="Arial" w:eastAsia="Arial" w:cs="Arial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Style18"/>
    <w:next w:val="BodyText"/>
    <w:qFormat/>
    <w:pPr>
      <w:spacing w:before="240" w:after="120"/>
      <w:outlineLvl w:val="0"/>
    </w:pPr>
    <w:rPr>
      <w:rFonts w:ascii="Times New Roman" w:hAnsi="Times New Roman" w:eastAsia="Tahoma" w:cs="Tahoma"/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628b9"/>
    <w:pPr>
      <w:keepNext w:val="true"/>
      <w:keepLines/>
      <w:spacing w:before="40" w:after="0"/>
      <w:outlineLvl w:val="1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365F91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628b9"/>
    <w:pPr>
      <w:keepNext w:val="true"/>
      <w:keepLines/>
      <w:spacing w:before="40" w:after="0"/>
      <w:outlineLvl w:val="2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1" w:customStyle="1">
    <w:name w:val="Символ сноски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2f4576"/>
    <w:rPr>
      <w:rFonts w:ascii="Times New Roman" w:hAnsi="Times New Roman"/>
      <w:b/>
      <w:color w:val="F10D0C"/>
      <w:lang w:val="ru-RU"/>
    </w:rPr>
  </w:style>
  <w:style w:type="character" w:styleId="Style13" w:customStyle="1">
    <w:name w:val="Заголовок Знак"/>
    <w:basedOn w:val="DefaultParagraphFont"/>
    <w:qFormat/>
    <w:rsid w:val="002f4576"/>
    <w:rPr>
      <w:rFonts w:eastAsia="Tahoma" w:cs="Noto Sans"/>
      <w:sz w:val="28"/>
      <w:szCs w:val="28"/>
    </w:rPr>
  </w:style>
  <w:style w:type="character" w:styleId="Style14" w:customStyle="1">
    <w:name w:val="Основной текст Знак"/>
    <w:basedOn w:val="DefaultParagraphFont"/>
    <w:qFormat/>
    <w:rsid w:val="002f4576"/>
    <w:rPr>
      <w:rFonts w:ascii="Times New Roman" w:hAnsi="Times New Roman"/>
    </w:rPr>
  </w:style>
  <w:style w:type="character" w:styleId="Style15" w:customStyle="1">
    <w:name w:val="Лик Знак"/>
    <w:basedOn w:val="DefaultParagraphFont"/>
    <w:link w:val="Style20"/>
    <w:qFormat/>
    <w:rsid w:val="00674c87"/>
    <w:rPr>
      <w:rFonts w:ascii="Times New Roman" w:hAnsi="Times New Roman"/>
      <w:b/>
      <w:bCs/>
    </w:rPr>
  </w:style>
  <w:style w:type="character" w:styleId="Style16" w:customStyle="1">
    <w:name w:val="Лик крупно Знак"/>
    <w:basedOn w:val="DefaultParagraphFont"/>
    <w:link w:val="Style21"/>
    <w:qFormat/>
    <w:rsid w:val="00674c87"/>
    <w:rPr>
      <w:rFonts w:ascii="Times New Roman" w:hAnsi="Times New Roman"/>
      <w:b/>
      <w:sz w:val="32"/>
      <w:szCs w:val="32"/>
    </w:rPr>
  </w:style>
  <w:style w:type="character" w:styleId="Style17" w:customStyle="1">
    <w:name w:val="Нижний колонтитул Знак"/>
    <w:basedOn w:val="DefaultParagraphFont"/>
    <w:uiPriority w:val="99"/>
    <w:qFormat/>
    <w:rsid w:val="002f4576"/>
    <w:rPr>
      <w:rFonts w:ascii="Times New Roman" w:hAnsi="Times New Roman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628b9"/>
    <w:rPr>
      <w:rFonts w:ascii="Arial" w:hAnsi="Arial" w:eastAsia="DejaVu Sans" w:cs="DejaVu Sans" w:asciiTheme="majorHAnsi" w:cstheme="majorBidi" w:eastAsiaTheme="majorEastAsia" w:hAnsiTheme="majorHAnsi"/>
      <w:color w:themeColor="accent1" w:themeShade="bf" w:val="365F91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628b9"/>
    <w:rPr>
      <w:rFonts w:ascii="Arial" w:hAnsi="Arial" w:eastAsia="DejaVu Sans" w:cs="DejaVu Sans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paragraph" w:styleId="Style1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4"/>
    <w:rsid w:val="002f4576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Noto Sans"/>
      <w:i/>
      <w:iCs/>
      <w:sz w:val="24"/>
      <w:szCs w:val="24"/>
    </w:rPr>
  </w:style>
  <w:style w:type="paragraph" w:styleId="Style19" w:customStyle="1">
    <w:name w:val="Указатель"/>
    <w:basedOn w:val="Normal"/>
    <w:qFormat/>
    <w:pPr>
      <w:suppressLineNumbers/>
    </w:pPr>
    <w:rPr>
      <w:rFonts w:ascii="Calibri" w:hAnsi="Calibri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FreeSerif" w:hAnsi="FreeSerif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FreeSerif" w:hAnsi="FreeSerif" w:cs="Noto Sans"/>
    </w:rPr>
  </w:style>
  <w:style w:type="paragraph" w:styleId="1" w:customStyle="1">
    <w:name w:val="Заголовок1"/>
    <w:basedOn w:val="Normal"/>
    <w:next w:val="BodyText"/>
    <w:qFormat/>
    <w:rsid w:val="002f4576"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Calibri" w:hAnsi="Calibri" w:cs="Noto San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2f4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  <w:jc w:val="center"/>
    </w:pPr>
    <w:rPr>
      <w:b/>
      <w:color w:val="F10D0C"/>
      <w:lang w:val="ru-RU"/>
    </w:rPr>
  </w:style>
  <w:style w:type="paragraph" w:styleId="11" w:customStyle="1">
    <w:name w:val="Заг 1"/>
    <w:basedOn w:val="1"/>
    <w:qFormat/>
    <w:rsid w:val="002f4576"/>
    <w:pPr>
      <w:jc w:val="center"/>
    </w:pPr>
    <w:rPr>
      <w:rFonts w:ascii="Arial" w:hAnsi="Arial"/>
      <w:b/>
      <w:bCs/>
      <w:color w:val="DD0000"/>
      <w:sz w:val="34"/>
      <w:szCs w:val="34"/>
      <w:lang w:val="ru-RU"/>
    </w:rPr>
  </w:style>
  <w:style w:type="paragraph" w:styleId="21" w:customStyle="1">
    <w:name w:val="Заг 2"/>
    <w:basedOn w:val="Heading2"/>
    <w:qFormat/>
    <w:rsid w:val="002f4576"/>
    <w:pPr>
      <w:spacing w:before="280" w:after="120"/>
      <w:jc w:val="center"/>
    </w:pPr>
    <w:rPr>
      <w:rFonts w:ascii="Times New Roman" w:hAnsi="Times New Roman"/>
      <w:b/>
      <w:bCs/>
      <w:color w:themeColor="accent1" w:themeShade="bf" w:val="DD0000"/>
      <w:szCs w:val="25"/>
      <w:lang w:val="ru-RU"/>
    </w:rPr>
  </w:style>
  <w:style w:type="paragraph" w:styleId="211" w:customStyle="1">
    <w:name w:val="Заг2_1"/>
    <w:basedOn w:val="Heading3"/>
    <w:qFormat/>
    <w:rsid w:val="002f4576"/>
    <w:pPr>
      <w:jc w:val="center"/>
    </w:pPr>
    <w:rPr>
      <w:rFonts w:ascii="Times New Roman" w:hAnsi="Times New Roman"/>
      <w:color w:themeColor="accent1" w:themeShade="7f" w:val="DD0000"/>
      <w:lang w:val="ru-RU"/>
    </w:rPr>
  </w:style>
  <w:style w:type="paragraph" w:styleId="Title">
    <w:name w:val="Title"/>
    <w:basedOn w:val="Normal"/>
    <w:next w:val="BodyText"/>
    <w:link w:val="Style13"/>
    <w:qFormat/>
    <w:rsid w:val="002f4576"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Style20" w:customStyle="1">
    <w:name w:val="Лик"/>
    <w:basedOn w:val="Normal"/>
    <w:link w:val="Style15"/>
    <w:qFormat/>
    <w:rsid w:val="00674c87"/>
    <w:pPr>
      <w:jc w:val="both"/>
    </w:pPr>
    <w:rPr>
      <w:b/>
      <w:bCs/>
    </w:rPr>
  </w:style>
  <w:style w:type="paragraph" w:styleId="Style21" w:customStyle="1">
    <w:name w:val="Лик крупно"/>
    <w:basedOn w:val="Normal"/>
    <w:link w:val="Style16"/>
    <w:qFormat/>
    <w:rsid w:val="00674c87"/>
    <w:pPr>
      <w:spacing w:lineRule="auto" w:line="360"/>
      <w:jc w:val="both"/>
    </w:pPr>
    <w:rPr>
      <w:b/>
      <w:sz w:val="32"/>
      <w:szCs w:val="32"/>
    </w:rPr>
  </w:style>
  <w:style w:type="paragraph" w:styleId="Footer">
    <w:name w:val="footer"/>
    <w:basedOn w:val="Normal"/>
    <w:link w:val="Style17"/>
    <w:uiPriority w:val="99"/>
    <w:unhideWhenUsed/>
    <w:rsid w:val="002f4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 w:customStyle="1">
    <w:name w:val="Пояснение"/>
    <w:basedOn w:val="Normal"/>
    <w:qFormat/>
    <w:rsid w:val="00674c87"/>
    <w:pPr/>
    <w:rPr>
      <w:i/>
      <w:color w:val="FF0000"/>
      <w:sz w:val="22"/>
    </w:rPr>
  </w:style>
  <w:style w:type="paragraph" w:styleId="12">
    <w:name w:val="Указатель1"/>
    <w:basedOn w:val="Normal"/>
    <w:qFormat/>
    <w:pPr>
      <w:suppressLineNumbers/>
    </w:pPr>
    <w:rPr>
      <w:rFonts w:ascii="Calibri" w:hAnsi="Calibri" w:cs="Noto Sans"/>
    </w:rPr>
  </w:style>
  <w:style w:type="paragraph" w:styleId="Style23">
    <w:name w:val="День"/>
    <w:basedOn w:val="Normal"/>
    <w:qFormat/>
    <w:pPr>
      <w:jc w:val="center"/>
    </w:pPr>
    <w:rPr>
      <w:b/>
      <w:bCs/>
      <w:color w:val="DD0000"/>
      <w:sz w:val="34"/>
      <w:szCs w:val="34"/>
      <w:lang w:val="ru-RU"/>
    </w:rPr>
  </w:style>
  <w:style w:type="numbering" w:styleId="Style24" w:customStyle="1">
    <w:name w:val="Без списка"/>
    <w:uiPriority w:val="99"/>
    <w:semiHidden/>
    <w:unhideWhenUsed/>
    <w:qFormat/>
    <w:rsid w:val="002f457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Application>LibreOffice/24.8.5.2$Linux_X86_64 LibreOffice_project/480$Build-2</Application>
  <AppVersion>15.0000</AppVersion>
  <Pages>10</Pages>
  <Words>1554</Words>
  <Characters>8818</Characters>
  <CharactersWithSpaces>10258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2025-12-24T09:40:00Z</dcterms:created>
  <dc:creator>Admin</dc:creator>
  <dc:description/>
  <dc:language>ru-RU</dc:language>
  <cp:lastModifiedBy/>
  <dcterms:modified xsi:type="dcterms:W3CDTF">2026-02-04T19:40:33Z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