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27 апреля 2026. Понедельник.</w:t>
      </w:r>
    </w:p>
    <w:p>
      <w:pPr>
        <w:pStyle w:val="Style22"/>
        <w:spacing w:before="100" w:after="0"/>
        <w:rPr>
          <w:rFonts w:ascii="Arial" w:hAnsi="Arial"/>
        </w:rPr>
      </w:pPr>
      <w:r>
        <w:rPr>
          <w:rFonts w:ascii="Arial" w:hAnsi="Arial"/>
        </w:rPr>
        <w:t>Святитель Марти́н I.</w:t>
      </w:r>
    </w:p>
    <w:p>
      <w:pPr>
        <w:pStyle w:val="1"/>
        <w:rPr>
          <w:rFonts w:ascii="Arial" w:hAnsi="Arial"/>
        </w:rPr>
      </w:pPr>
      <w:r>
        <w:rPr>
          <w:rFonts w:ascii="Arial" w:hAnsi="Arial"/>
        </w:rPr>
      </w:r>
    </w:p>
    <w:p>
      <w:pPr>
        <w:pStyle w:val="1"/>
        <w:rPr>
          <w:rFonts w:ascii="Arial" w:hAnsi="Arial"/>
        </w:rPr>
      </w:pPr>
      <w:r>
        <w:rPr>
          <w:rFonts w:ascii="Arial" w:hAnsi="Arial"/>
        </w:rPr>
        <w:t>Великая Вечерня (приходская)</w:t>
      </w:r>
    </w:p>
    <w:p>
      <w:pPr>
        <w:pStyle w:val="21"/>
        <w:rPr>
          <w:rFonts w:ascii="Arial" w:hAnsi="Arial"/>
        </w:rPr>
      </w:pPr>
      <w:r>
        <w:rPr>
          <w:rFonts w:ascii="Arial" w:hAnsi="Arial"/>
        </w:rPr>
        <w:t>По окончании 9-го часа 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 Христо́с воскре́се из ме́ртвых, сме́ртию сме́рть попра́в, и су́щим во гробе́х живо́т дарова́в. </w:t>
      </w:r>
      <w:r>
        <w:rPr>
          <w:rFonts w:ascii="Arial" w:hAnsi="Arial"/>
          <w:i/>
          <w:iCs/>
          <w:color w:val="DD0000"/>
          <w:lang w:val="ru-RU"/>
        </w:rPr>
        <w:t>(Трижды)</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5,</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pPr>
      <w:r>
        <w:rPr>
          <w:rStyle w:val="Style16"/>
          <w:rFonts w:ascii="Arial" w:hAnsi="Arial"/>
          <w:b w:val="false"/>
          <w:bCs w:val="false"/>
        </w:rPr>
        <w:t>П</w:t>
      </w:r>
      <w:r>
        <w:rPr>
          <w:rStyle w:val="Style16"/>
          <w:rFonts w:ascii="Arial" w:hAnsi="Arial"/>
          <w:b w:val="false"/>
          <w:bCs w:val="false"/>
        </w:rPr>
        <w:t>онедельника 3-й седмицы по Пасхе на 3</w:t>
      </w:r>
    </w:p>
    <w:p>
      <w:pPr>
        <w:pStyle w:val="Style23"/>
        <w:rPr>
          <w:rFonts w:ascii="Arial" w:hAnsi="Arial"/>
        </w:rPr>
      </w:pPr>
      <w:r>
        <w:rPr>
          <w:rFonts w:ascii="Arial" w:hAnsi="Arial"/>
          <w:i/>
          <w:iCs/>
          <w:color w:val="DD0000"/>
          <w:lang w:val="ru-RU"/>
        </w:rPr>
        <w:t xml:space="preserve">Глас 5. 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Гвоздьми́ пригвозди́вся,/ кля́тву ю́же на дре́ве, Дре́вом потреби́л еси́:/ положи́в же Ся во гро́бе,/ я́же от ве́ка ме́ртвыя Боже́ственною си́лою воскреси́л еси́,/ Твою́ си́лу велегла́сно сла́вим:/ Па́сха Боже́ственная Иису́се Всеси́льне, Животе́ наш, О́тчее сия́ние./ Те́мже небе́сная с земны́ми ра́дуются,/ побе́дныя пе́сни Тебе́ победотво́рче Сло́ве пою́ще, Христе́ Вседержи́телю,// подаю́щему ми́рови ве́лию ми́лость.</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  /</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У́бо с ме́ртвыми Живо́т,/ под земле́ю же невече́рнее Со́лнце,/ еще́ и ны́не е́сть, мироно́сиц лик рыда́я вопия́ше:/ прииди́те теце́м тща́тельно, и у́зрим у гро́ба свята́го./ Вну́трь же сего́ блиста́ющася а́нгела узре́вше, недоуме́ющеся ужаса́хуся:/ и́же преложи́в их рыда́ние, возопи́:/ Жизнода́вец воскре́се, не ужаса́йтеся любоче́стнии, Той ца́рствует,// да́руяй ми́рови ве́лию ми́лость.</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 /</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Ра́но же́нский лик, пре́жде со́лнца,/ су́щаго взыска́ше со́лнца, во гроб заше́дшаго тогда́,/ светоза́рный же тем провозглаша́ше а́нгел:/ возсия́ Свет, озаря́яй во тме́ спя́щыя,/ светоза́рным ученико́м возвести́те:/ пла́чь в ра́дость преложи́те,/ Па́сху же ра́достную и мироспаси́тельную,/ несумне́нным се́рдцем пле́щуще лику́йте:// Христо́с воскре́се, да́руяй ми́рови ве́лию ми́лость.</w:t>
      </w:r>
    </w:p>
    <w:p>
      <w:pPr>
        <w:pStyle w:val="21"/>
        <w:rPr>
          <w:rFonts w:ascii="Arial" w:hAnsi="Arial"/>
        </w:rPr>
      </w:pPr>
      <w:r>
        <w:rPr>
          <w:rFonts w:ascii="Arial" w:hAnsi="Arial"/>
        </w:rPr>
        <w:t>свт. Ма́ртина I, исп., папы Римскаго на 3, глас 8</w:t>
      </w:r>
    </w:p>
    <w:p>
      <w:pPr>
        <w:pStyle w:val="Style23"/>
        <w:rPr>
          <w:rFonts w:ascii="Arial" w:hAnsi="Arial"/>
        </w:rPr>
      </w:pPr>
      <w:r>
        <w:rPr>
          <w:rFonts w:ascii="Arial" w:hAnsi="Arial"/>
          <w:b/>
          <w:bCs/>
          <w:i/>
          <w:iCs/>
          <w:color w:val="F10D0C"/>
          <w:u w:val="none"/>
        </w:rPr>
        <w:t>Глас 8. Стих:</w:t>
      </w:r>
      <w:r>
        <w:rPr>
          <w:rFonts w:ascii="Arial" w:hAnsi="Arial"/>
          <w:sz w:val="30"/>
          <w:szCs w:val="30"/>
          <w:lang w:val="ru-RU"/>
        </w:rPr>
        <w:t xml:space="preserve"> </w:t>
      </w:r>
      <w:r>
        <w:rPr>
          <w:rFonts w:ascii="Arial" w:hAnsi="Arial"/>
          <w:lang w:val="ru-RU"/>
        </w:rPr>
        <w:t>Я́ко у Го́спода ми́лость, и мно́гое у Него́ избавле́ние, /</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Что тя ны́не, Марти́не, провеща́ем?/ Правосла́вных уче́ний наста́вника всесла́вна,/ верхо́вника свяще́нных повеле́ний Боже́ственных нело́жна,/ лжи и́стиннейшаго обличи́теля,/ словесе́ до́блественнейша споспе́шника,/ священноде́йственна свяще́ннейша,/ чудоде́лателя честне́йшаго.// Моли́ спасти́ся душа́м на́шим.</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 /</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Что тя ны́не, Марти́не, нарече́м?/ Реку́, духо́вных вод испо́лнену,/ при́сно напая́ющу ду́ши ко благопло́дию разу́мному,/ све́щник, благоче́стия свет сия́ющ,/ го́ру, точа́щу Боже́ственное ра́дование,/ Боже́ственных Слове́с изъяви́теля,/ вся́кия е́реси обличи́теля.// Моли́ спасти́ся душа́м на́шим.</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Что тя ны́не, Марти́не, прорече́м?/ Ски́нии и́стинныя священноде́теля всехва́льна,/ хода́тая к Бо́гу и тва́ри боголе́пна,/ ча́шу, пи́во Боже́ственное точа́щу,/ свети́льника, я́ко жи́зни сло́во иму́ща,/ от за́пада у́бо исходя́ща,/ на восто́це же явля́ющася.// Моли́ спасти́ся душа́м на́шим.</w:t>
      </w:r>
    </w:p>
    <w:p>
      <w:pPr>
        <w:pStyle w:val="Style23"/>
        <w:rPr>
          <w:rFonts w:ascii="Arial" w:hAnsi="Arial"/>
        </w:rPr>
      </w:pPr>
      <w:r>
        <w:rPr>
          <w:rFonts w:ascii="Arial" w:hAnsi="Arial"/>
          <w:i/>
          <w:iCs/>
          <w:color w:val="F10D0C"/>
          <w:lang w:val="ru-RU"/>
        </w:rPr>
        <w:t xml:space="preserve">Сла́ва и ныне, глас 1: </w:t>
      </w:r>
      <w:r>
        <w:rPr>
          <w:rFonts w:ascii="Arial" w:hAnsi="Arial"/>
          <w:i w:val="false"/>
          <w:iCs w:val="false"/>
          <w:color w:val="auto"/>
          <w:lang w:val="ru-RU"/>
        </w:rPr>
        <w:t xml:space="preserve">Слава Отцу́, и Сы́ну, и Свято́му Ду́ху. </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Мироно́сицы жены́ ко гро́бу что́ приидо́сте?/ что́ и́щете жива́го в ме́ртвых?// Воскре́се Госпо́дь, дерза́йте, вопие́т а́нгел.</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 неделю вечера, глас 8:</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8.</w:t>
      </w:r>
    </w:p>
    <w:p>
      <w:pPr>
        <w:pStyle w:val="Normal"/>
        <w:rPr>
          <w:rFonts w:ascii="Arial" w:hAnsi="Arial"/>
        </w:rPr>
      </w:pPr>
      <w:r>
        <w:rPr>
          <w:rFonts w:ascii="Arial" w:hAnsi="Arial"/>
        </w:rPr>
        <w:t>Се ны́не благослови́те Го́спода,/ вси раби́ Госпо́дни.</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вси раби́ Госпо́дни.</w:t>
      </w:r>
    </w:p>
    <w:p>
      <w:pPr>
        <w:pStyle w:val="Normal"/>
        <w:rPr>
          <w:rFonts w:ascii="Arial" w:hAnsi="Arial"/>
        </w:rPr>
      </w:pPr>
      <w:r>
        <w:rPr>
          <w:rFonts w:ascii="Arial" w:hAnsi="Arial"/>
          <w:b/>
          <w:bCs/>
          <w:color w:val="DD0000"/>
        </w:rPr>
        <w:t>Диакон:</w:t>
      </w:r>
      <w:r>
        <w:rPr>
          <w:rFonts w:ascii="Arial" w:hAnsi="Arial"/>
        </w:rPr>
        <w:t xml:space="preserve"> Стоя́щии в хра́ме Госпо́дни, во дво́рех до́му Бо́га на́шего.</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вси раби́ Госпо́дни.</w:t>
      </w:r>
    </w:p>
    <w:p>
      <w:pPr>
        <w:pStyle w:val="Normal"/>
        <w:rPr>
          <w:rFonts w:ascii="Arial" w:hAnsi="Arial"/>
        </w:rPr>
      </w:pPr>
      <w:r>
        <w:rPr>
          <w:rFonts w:ascii="Arial" w:hAnsi="Arial"/>
          <w:b/>
          <w:bCs/>
          <w:color w:val="DD0000"/>
        </w:rPr>
        <w:t>Диакон:</w:t>
      </w:r>
      <w:r>
        <w:rPr>
          <w:rFonts w:ascii="Arial" w:hAnsi="Arial"/>
        </w:rPr>
        <w:t xml:space="preserve"> Се ны́не благослови́те Го́спода</w:t>
      </w:r>
    </w:p>
    <w:p>
      <w:pPr>
        <w:pStyle w:val="Style24"/>
        <w:rPr>
          <w:rFonts w:ascii="Arial" w:hAnsi="Arial"/>
        </w:rPr>
      </w:pPr>
      <w:r>
        <w:rPr>
          <w:rFonts w:ascii="Arial" w:hAnsi="Arial"/>
          <w:b/>
          <w:bCs/>
          <w:color w:val="DD0000"/>
          <w:lang w:val="ru-RU"/>
        </w:rPr>
        <w:t>Лик:</w:t>
      </w:r>
      <w:r>
        <w:rPr>
          <w:rFonts w:ascii="Arial" w:hAnsi="Arial"/>
          <w:lang w:val="ru-RU"/>
        </w:rPr>
        <w:t xml:space="preserve"> Вси раби́ Госпо́дни.</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3700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3700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понедельника 3-й седмицы по Пасхе на 3</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2,  Пре́жде век от Отца́ ро́ждшемуся Бо́жию Сло́ву.</w:t>
      </w:r>
    </w:p>
    <w:p>
      <w:pPr>
        <w:pStyle w:val="Style24"/>
        <w:rPr/>
      </w:pPr>
      <w:r>
        <w:rPr>
          <w:rStyle w:val="Style16"/>
          <w:rFonts w:ascii="Arial" w:hAnsi="Arial"/>
          <w:b/>
          <w:sz w:val="32"/>
          <w:szCs w:val="32"/>
          <w:lang w:val="ru-RU"/>
        </w:rPr>
        <w:t>Пре́жде век от Отца́ ро́ждшемуся Бо́жию Сло́ву,/ вопло́щшемуся от Де́вы Мари́и, прииди́те поклони́мся:/ Кре́ст бо претерпе́в, погребе́нию предаде́ся, я́ко Сам восхоте́:/ и воскре́с из ме́ртвых,// спасе́ мя заблужда́ющаго челове́ка.</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 </w:t>
      </w:r>
    </w:p>
    <w:p>
      <w:pPr>
        <w:pStyle w:val="Style24"/>
        <w:rPr>
          <w:rFonts w:ascii="Arial" w:hAnsi="Arial"/>
        </w:rPr>
      </w:pPr>
      <w:r>
        <w:rPr>
          <w:rFonts w:ascii="Arial" w:hAnsi="Arial"/>
        </w:rPr>
        <w:t>до́ндеже уще́дрит ны́.</w:t>
      </w:r>
    </w:p>
    <w:p>
      <w:pPr>
        <w:pStyle w:val="Style24"/>
        <w:rPr>
          <w:rFonts w:ascii="Arial" w:hAnsi="Arial"/>
        </w:rPr>
      </w:pPr>
      <w:r>
        <w:rPr>
          <w:rFonts w:ascii="Arial" w:hAnsi="Arial"/>
        </w:rPr>
        <w:t>Согреши́х к Тебе́ Спа́се,/ я́ко блу́дный сын,/ приими́ мя О́тче ка́ющася,// и поми́луй мя́ Бо́же.</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Поми́луй на́с, Го́споди, поми́луй на́с, я́ко по мно́гу испо́лнихомся уничиже́ния: наипа́че напо́лнися душа́ на́ша поноше́ния гобзу́ющих,/</w:t>
      </w:r>
    </w:p>
    <w:p>
      <w:pPr>
        <w:pStyle w:val="Style24"/>
        <w:rPr>
          <w:rFonts w:ascii="Arial" w:hAnsi="Arial"/>
        </w:rPr>
      </w:pPr>
      <w:r>
        <w:rPr>
          <w:rFonts w:ascii="Arial" w:hAnsi="Arial"/>
          <w:lang w:val="ru-RU"/>
        </w:rPr>
        <w:t>и уничиже́ния го́рдых.</w:t>
      </w:r>
    </w:p>
    <w:p>
      <w:pPr>
        <w:pStyle w:val="Style24"/>
        <w:rPr>
          <w:rFonts w:ascii="Arial" w:hAnsi="Arial"/>
        </w:rPr>
      </w:pPr>
      <w:r>
        <w:rPr>
          <w:rFonts w:ascii="Arial" w:hAnsi="Arial"/>
          <w:lang w:val="ru-RU"/>
        </w:rPr>
        <w:t>Земна́го наслажде́ния не возлюби́вшии страстоте́рпцы,/ небе́сных благи́х сподо́бишася,/ и а́нгелом согра́ждане бы́ша:// Го́споди, моли́твами их, поми́луй и спаси́ нас.</w:t>
      </w:r>
    </w:p>
    <w:p>
      <w:pPr>
        <w:pStyle w:val="Style23"/>
        <w:rPr/>
      </w:pPr>
      <w:r>
        <w:rPr>
          <w:rStyle w:val="Style16"/>
          <w:rFonts w:ascii="Arial" w:hAnsi="Arial"/>
          <w:b/>
          <w:bCs/>
          <w:i/>
          <w:iCs/>
          <w:color w:val="F10D0C"/>
        </w:rPr>
        <w:t xml:space="preserve">Слава и ныне, глас 1: </w:t>
      </w:r>
      <w:r>
        <w:rPr>
          <w:rStyle w:val="Style16"/>
          <w:rFonts w:ascii="Arial" w:hAnsi="Arial"/>
          <w:b/>
          <w:bCs/>
          <w:i w:val="false"/>
          <w:iCs w:val="false"/>
          <w:color w:val="auto"/>
        </w:rPr>
        <w:t>Сла́ва Отцу́, и Сы́ну, и Свято́му Ду́ху,</w:t>
      </w:r>
    </w:p>
    <w:p>
      <w:pPr>
        <w:pStyle w:val="Style24"/>
        <w:widowControl/>
        <w:suppressAutoHyphens w:val="false"/>
        <w:overflowPunct w:val="tru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rPr/>
      </w:pPr>
      <w:r>
        <w:rPr>
          <w:rStyle w:val="Style16"/>
          <w:rFonts w:ascii="Arial" w:hAnsi="Arial"/>
          <w:b/>
        </w:rPr>
        <w:t>Со стра́хом приидо́ша жены́ на гроб,/ арома́ты те́ло Твое́ пома́зати тща́щыяся,/ и сие́ не обре́тше,/ недоумева́хуся друга́ ко друзе́й, не ве́дуще Воскресе́ния./ Но предста́ им а́нгел, и рече́:// воскре́се Христо́с, да́руяй нам ве́лию ми́лость.</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в Неде́лю 3-ю по Па́схе</w:t>
      </w:r>
    </w:p>
    <w:p>
      <w:pPr>
        <w:pStyle w:val="Style24"/>
        <w:rPr>
          <w:rFonts w:ascii="Arial" w:hAnsi="Arial"/>
        </w:rPr>
      </w:pPr>
      <w:r>
        <w:rPr>
          <w:rFonts w:ascii="Arial" w:hAnsi="Arial"/>
          <w:i/>
          <w:iCs/>
          <w:color w:val="DD0000"/>
        </w:rPr>
        <w:t>Глас 2:</w:t>
      </w:r>
      <w:r>
        <w:rPr>
          <w:rFonts w:ascii="Arial" w:hAnsi="Arial"/>
        </w:rPr>
        <w:t xml:space="preserve"> Благообра́зный Ио́сиф с дре́ва снем Пречи́стое Твое́ те́ло,/ плащани́цею чи́стою обви́в,/ и благоуха́ньми во гро́бе но́ве закры́в положи́;/ но тридне́вен воскре́сл еси́, Го́споди,// подая́й ми́рови ве́лию ми́лость.</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воскре́сен (в Неде́лю 3-ю по Па́схе)</w:t>
      </w:r>
    </w:p>
    <w:p>
      <w:pPr>
        <w:pStyle w:val="Style24"/>
        <w:rPr>
          <w:rFonts w:ascii="Arial" w:hAnsi="Arial"/>
        </w:rPr>
      </w:pPr>
      <w:r>
        <w:rPr>
          <w:rFonts w:ascii="Arial" w:hAnsi="Arial"/>
          <w:i/>
          <w:iCs/>
          <w:color w:val="DD0000"/>
        </w:rPr>
        <w:t>Глас 2:</w:t>
      </w:r>
      <w:r>
        <w:rPr>
          <w:rFonts w:ascii="Arial" w:hAnsi="Arial"/>
        </w:rPr>
        <w:t xml:space="preserve"> Егда́ снизше́л еси́ к сме́рти, животе́ безсме́ртный,/ тогда́ ад умертви́л еси́ блиста́нием Божества́./ Егда́ же и уме́ршыя от преиспо́дних воскреси́л еси́,/ вся́ си́лы небе́сныя взыва́ху:// Жизнода́вче Христе́ Бо́же наш, сла́ва Тебе́.</w:t>
      </w:r>
    </w:p>
    <w:p>
      <w:pPr>
        <w:pStyle w:val="Style24"/>
        <w:rPr>
          <w:rFonts w:ascii="Arial" w:hAnsi="Arial"/>
        </w:rPr>
      </w:pPr>
      <w:r>
        <w:rPr>
          <w:rFonts w:ascii="Arial" w:hAnsi="Arial"/>
        </w:rPr>
        <w:t>И ны́не, и при́сно, и во ве́ки веко́в. Ами́нь.</w:t>
      </w:r>
    </w:p>
    <w:p>
      <w:pPr>
        <w:pStyle w:val="21"/>
        <w:rPr>
          <w:rFonts w:ascii="Arial" w:hAnsi="Arial"/>
        </w:rPr>
      </w:pPr>
      <w:r>
        <w:rPr>
          <w:rFonts w:ascii="Arial" w:hAnsi="Arial"/>
        </w:rPr>
        <w:t>Тропа́рь же́н-мироно́сиц (в Неде́лю 3-ю по Па́схе)</w:t>
      </w:r>
    </w:p>
    <w:p>
      <w:pPr>
        <w:pStyle w:val="Style24"/>
        <w:rPr>
          <w:rFonts w:ascii="Arial" w:hAnsi="Arial"/>
        </w:rPr>
      </w:pPr>
      <w:r>
        <w:rPr>
          <w:rFonts w:ascii="Arial" w:hAnsi="Arial"/>
          <w:i/>
          <w:iCs/>
          <w:color w:val="DD0000"/>
        </w:rPr>
        <w:t xml:space="preserve">Глас 2: </w:t>
      </w:r>
      <w:r>
        <w:rPr>
          <w:rFonts w:ascii="Arial" w:hAnsi="Arial"/>
        </w:rPr>
        <w:t>Мироно́сицам жена́м, при гро́бе предста́в а́нгел вопия́ше:/ ми́ра ме́ртвым су́ть прили́чна,/ Христо́с же истле́ния яви́ся чу́ждь./ Но возопи́йте: воскре́се Госпо́дь,// подая́й ми́рови ве́лию ми́лость.</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 </w:t>
        <w:tab/>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предста́тельствы честны́х Небе́сных Сил Безпло́тных: святы́х сла́вных и всехва́льных Апо́стол, свт. Ма́ртина I, исп., папы Римскаго,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lang w:val="ru-RU"/>
        </w:rPr>
        <w:t xml:space="preserve"> </w:t>
      </w:r>
      <w:r>
        <w:rPr>
          <w:rStyle w:val="Style16"/>
          <w:rFonts w:ascii="Arial" w:hAnsi="Arial"/>
          <w:b/>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27 апреля 2026. Понедельник. Святитель Марти́н I.</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27 апреля 2026. Понедельник. Святитель Марти́н I.</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112</TotalTime>
  <Application>LibreOffice/24.8.5.2$Linux_X86_64 LibreOffice_project/480$Build-2</Application>
  <AppVersion>15.0000</AppVersion>
  <Pages>11</Pages>
  <Words>2127</Words>
  <Characters>11882</Characters>
  <CharactersWithSpaces>13885</CharactersWithSpaces>
  <Paragraphs>140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2026-04-24T21:39:20Z</dcterms:modified>
  <cp:revision>52</cp:revision>
  <dc:subject/>
  <dc:title/>
</cp:coreProperties>
</file>

<file path=docProps/custom.xml><?xml version="1.0" encoding="utf-8"?>
<Properties xmlns="http://schemas.openxmlformats.org/officeDocument/2006/custom-properties" xmlns:vt="http://schemas.openxmlformats.org/officeDocument/2006/docPropsVTypes"/>
</file>