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5 апреля 2026. Вход Господень в Иерусалим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</w:r>
    </w:p>
    <w:p>
      <w:pPr>
        <w:pStyle w:val="11"/>
        <w:rPr>
          <w:rFonts w:ascii="Arial" w:hAnsi="Arial"/>
        </w:rPr>
      </w:pPr>
      <w:r>
        <w:rPr>
          <w:rFonts w:cs="Times New Roman" w:ascii="Arial" w:hAnsi="Arial"/>
        </w:rPr>
        <w:t>Великая Вечерня (приходская)</w:t>
      </w:r>
    </w:p>
    <w:p>
      <w:pPr>
        <w:pStyle w:val="21"/>
        <w:spacing w:lineRule="auto" w:line="288"/>
        <w:rPr>
          <w:rFonts w:ascii="Arial" w:hAnsi="Arial"/>
        </w:rPr>
      </w:pPr>
      <w:r>
        <w:rPr>
          <w:rFonts w:ascii="Arial" w:hAnsi="Arial"/>
        </w:rPr>
        <w:t>Стихиры на «Господи, воззвах» (</w:t>
      </w:r>
      <w:r>
        <w:rPr>
          <w:rFonts w:ascii="Arial" w:hAnsi="Arial"/>
          <w:i/>
          <w:iCs/>
          <w:u w:val="single"/>
        </w:rPr>
        <w:t>сокращенно, на 6</w:t>
      </w:r>
      <w:r>
        <w:rPr>
          <w:rFonts w:ascii="Arial" w:hAnsi="Arial"/>
        </w:rPr>
        <w:t>)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</w:t>
      </w:r>
      <w:r>
        <w:rPr>
          <w:rFonts w:ascii="Arial" w:hAnsi="Arial"/>
          <w:u w:val="single"/>
          <w:lang w:val="ru-RU"/>
        </w:rPr>
        <w:t>Глас 6,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lang w:val="ru-RU"/>
        </w:rPr>
        <w:t>Го́споди, воззва́х к Тебе́, услы́ши мя.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Лик:</w:t>
      </w:r>
      <w:r>
        <w:rPr>
          <w:rFonts w:ascii="Arial" w:hAnsi="Arial"/>
          <w:lang w:val="ru-RU"/>
        </w:rPr>
        <w:t xml:space="preserve"> Го́споди, воззва́х к Тебе́, услы́ши мя. // Услы́ши мя, Го́споди.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lang w:val="ru-RU"/>
        </w:rPr>
        <w:t>Го́споди, воззва́х к Тебе́, услы́ши мя: / вонми́ гла́су моле́ния моего́, / внегда́ воззва́ти ми к Тебе́. // Услы́ши мя, Го́споди.</w:t>
      </w:r>
    </w:p>
    <w:p>
      <w:pPr>
        <w:pStyle w:val="Style20"/>
        <w:spacing w:lineRule="auto" w:line="288"/>
        <w:rPr/>
      </w:pPr>
      <w:r>
        <w:rPr>
          <w:rStyle w:val="Style11"/>
          <w:rFonts w:ascii="Arial" w:hAnsi="Arial"/>
          <w:b/>
          <w:bCs w:val="false"/>
          <w:lang w:val="ru-RU"/>
        </w:rPr>
        <w:t>Да испра́вится моли́тва моя́, / я́ко кади́ло пред Тобо́ю,/ воздея́ние руку́ мое́ю / же́ртва вече́рняя. /</w:t>
      </w:r>
      <w:r>
        <w:rPr>
          <w:rFonts w:ascii="Arial" w:hAnsi="Arial"/>
          <w:lang w:val="ru-RU"/>
        </w:rPr>
        <w:t>/</w:t>
      </w:r>
      <w:r>
        <w:rPr>
          <w:rStyle w:val="Style11"/>
          <w:rFonts w:ascii="Arial" w:hAnsi="Arial"/>
          <w:b/>
          <w:bCs w:val="false"/>
          <w:lang w:val="ru-RU"/>
        </w:rPr>
        <w:t xml:space="preserve"> Услы́ши мя, Го́споди.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На 10, стих:</w:t>
      </w:r>
      <w:r>
        <w:rPr>
          <w:rFonts w:ascii="Arial" w:hAnsi="Arial"/>
          <w:lang w:val="ru-RU"/>
        </w:rPr>
        <w:t xml:space="preserve"> Изведи́ из темни́цы ду́шу мою́, / испове́датися и́мени Твоему́.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Сти́х:</w:t>
      </w:r>
      <w:r>
        <w:rPr>
          <w:rFonts w:ascii="Arial" w:hAnsi="Arial"/>
          <w:lang w:val="ru-RU"/>
        </w:rPr>
        <w:t xml:space="preserve"> Мене́ ждут пра́ведницы / до́ндеже возда́си Мне.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На 8, </w:t>
      </w:r>
      <w:r>
        <w:rPr>
          <w:rFonts w:ascii="Arial" w:hAnsi="Arial"/>
          <w:i/>
          <w:iCs/>
          <w:color w:val="DD0000"/>
        </w:rPr>
        <w:t>c</w:t>
      </w:r>
      <w:r>
        <w:rPr>
          <w:rFonts w:ascii="Arial" w:hAnsi="Arial"/>
          <w:i/>
          <w:iCs/>
          <w:color w:val="DD0000"/>
          <w:lang w:val="ru-RU"/>
        </w:rPr>
        <w:t>ти́х:</w:t>
      </w:r>
      <w:r>
        <w:rPr>
          <w:rFonts w:ascii="Arial" w:hAnsi="Arial"/>
          <w:lang w:val="ru-RU"/>
        </w:rPr>
        <w:t xml:space="preserve"> Из глубины́ воззва́х к Тебе́ Го́споди, / </w:t>
      </w:r>
      <w:r>
        <w:rPr>
          <w:rFonts w:ascii="Arial" w:hAnsi="Arial"/>
        </w:rPr>
        <w:t>Го́споди, услы́ши глас мой.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Сти́х:</w:t>
      </w:r>
      <w:r>
        <w:rPr>
          <w:rFonts w:ascii="Arial" w:hAnsi="Arial"/>
          <w:lang w:val="ru-RU"/>
        </w:rPr>
        <w:t xml:space="preserve"> Да бу́дут у́ши Твои́ / </w:t>
      </w:r>
      <w:r>
        <w:rPr>
          <w:rFonts w:ascii="Arial" w:hAnsi="Arial"/>
        </w:rPr>
        <w:t>вне́млюще гла́су моле́ния моего́.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 xml:space="preserve">Вход Господень в Иерусалим на 6 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На 6, cти́х:</w:t>
      </w:r>
      <w:r>
        <w:rPr>
          <w:rFonts w:ascii="Arial" w:hAnsi="Arial"/>
          <w:lang w:val="ru-RU"/>
        </w:rPr>
        <w:t xml:space="preserve"> А́ще безако́ния на́зриши, Го́споди, Го́споди, кто постои́т? /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Я́ко у Тебе́ очище́ние есть.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Днесь благода́ть Свята́го Ду́ха нас собра́,/ и вси взе́мше крест Твой глаго́лем,/ благослове́н Гряды́й во и́мя Госпо́дне,// оса́нна в вы́шних.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Сти́х:</w:t>
      </w:r>
      <w:r>
        <w:rPr>
          <w:rFonts w:ascii="Arial" w:hAnsi="Arial"/>
          <w:lang w:val="ru-RU"/>
        </w:rPr>
        <w:t xml:space="preserve"> И́мене ра́ди Твоего́ потерпе́х Тя, Го́споди, потерпе́ душа́ моя́ в сло́во Твое́, /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упова́ душа́ моя́ на Го́спода.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Днесь благода́ть Свята́го Ду́ха нас собра́,/ и вси взе́мше крест Твой глаго́лем,/ благослове́н Гряды́й во и́мя Госпо́дне,// оса́нна в вы́шних.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На 4. Сти́х:</w:t>
      </w:r>
      <w:r>
        <w:rPr>
          <w:rFonts w:ascii="Arial" w:hAnsi="Arial"/>
          <w:lang w:val="ru-RU"/>
        </w:rPr>
        <w:t xml:space="preserve"> От стра́жи у́тренния до но́щи, от стра́жи у́тренния, / 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да упова́ет Изра́иль на Го́спода.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Име́яй престо́л не́бо и подно́жие зе́млю,/ Бо́га Отца́ Сло́во и Сын соприсносу́щный,/ на жребя́ти безслове́снем смири́ся днесь, в Вифа́нию прише́д./ Те́мже де́ти евре́йския, / ве́тви рука́ми держа́ще, хва́ляху гла́сом:/ оса́нна в вы́шних,// благослове́н Гряды́й Царь Изра́илев.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Сти́х: </w:t>
      </w:r>
      <w:r>
        <w:rPr>
          <w:rFonts w:ascii="Arial" w:hAnsi="Arial"/>
          <w:i/>
          <w:iCs/>
          <w:color w:val="auto"/>
          <w:lang w:val="ru-RU"/>
        </w:rPr>
        <w:t>Я</w:t>
      </w:r>
      <w:r>
        <w:rPr>
          <w:rFonts w:ascii="Arial" w:hAnsi="Arial"/>
          <w:lang w:val="ru-RU"/>
        </w:rPr>
        <w:t>ко у Го́спода ми́лость, и мно́гое у Него́ избавле́ние, 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То́й изба́вит Изра́иля от все́х беззако́ний его́.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Прииди́те и мы днесь, весь но́вый Изра́иль,/ я́же от язы́к Це́рковь,/ со проро́ком Заха́риею возопии́м:/ ра́дуйся зело́, дщи Сио́нова,/ пропове́дуй, дщи Иерусали́мова,/ я́ко се Царь твой гряде́т тебе́ кро́ток и спаса́яй,/ и все́дый на жребя́ о́сле, сы́на подъяре́мнича,/ пра́зднуй я́же дете́й, ве́тви рука́ми держа́щи похвали́:/ оса́нна в вы́шних,// благослове́н Гряды́й Царь Изра́илев.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Сти́х:</w:t>
      </w:r>
      <w:r>
        <w:rPr>
          <w:rFonts w:ascii="Arial" w:hAnsi="Arial"/>
          <w:lang w:val="ru-RU"/>
        </w:rPr>
        <w:t xml:space="preserve"> Хвали́те Го́спода вси́ язы́цы, /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похвали́те Его́ вси́ лю́дие.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Честно́е воскресе́ние Твое́ прообразу́я нам,/ воздви́гл еси́ уме́ршаго повеле́нием Твои́м,/ бездыха́ннаго Ла́заря дру́га, Бла́же,/ из гро́ба четверодне́вна смердя́ща./ Те́мже и на жребя́ возше́д обра́зно,/ я́коже на колесни́це носи́мь,/ язы́ки укротева́я, Спа́се./ Сего́ ра́ди и хвале́ние прино́сит возлю́бленный Изра́иль/ из уст ссу́щих и младе́нец незло́бивых,/ зря́щих Тя, Христе́, входя́ща во святы́й град,// пре́жде шести́ дней Па́схи.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Сти́х: </w:t>
      </w:r>
      <w:r>
        <w:rPr>
          <w:rFonts w:ascii="Arial" w:hAnsi="Arial"/>
          <w:i/>
          <w:iCs/>
          <w:color w:val="auto"/>
          <w:lang w:val="ru-RU"/>
        </w:rPr>
        <w:t>Я</w:t>
      </w:r>
      <w:r>
        <w:rPr>
          <w:rFonts w:ascii="Arial" w:hAnsi="Arial"/>
          <w:lang w:val="ru-RU"/>
        </w:rPr>
        <w:t>ко утверди́ся ми́лость Его́ на на́с, /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и и́стина Госпо́дня пребыва́ет во ве́к.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Пре́жде шести́ дней Па́схи прии́де Иису́с во Вифа́нию,/ и приступи́ша к нему́ ученицы́ Его́, глаго́люще Ему́:/ Го́споди, где хо́щеши, угото́ваем Ти я́сти Па́сху./ Он же посла́ их: иди́те в пре́днюю весь,/ и обря́щете челове́ка, скуде́ль воды́ нося́ща./ После́дуйте ему́, и до́му влады́це рцы́те:// Учи́тель глаго́лет, у тебе́ сотворю́ Па́сху со ученики́ Мои́ми.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Слава и ныне, глас 6.</w:t>
      </w:r>
      <w:r>
        <w:rPr>
          <w:rFonts w:ascii="Arial" w:hAnsi="Arial"/>
          <w:lang w:val="ru-RU"/>
        </w:rPr>
        <w:t xml:space="preserve"> 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Днесь благода́ть Свята́го Ду́ха нас собра́,/ и вси взе́мше крест Твой глаго́лем,/ благослове́н Гряды́й во и́мя Госпо́дне,// оса́нна в вы́шних.</w:t>
      </w:r>
    </w:p>
    <w:p>
      <w:pPr>
        <w:pStyle w:val="21"/>
        <w:rPr>
          <w:rFonts w:ascii="Arial" w:hAnsi="Arial"/>
        </w:rPr>
      </w:pPr>
      <w:r>
        <w:rPr>
          <w:rFonts w:ascii="Arial" w:hAnsi="Arial"/>
          <w:b/>
          <w:bCs/>
          <w:color w:val="DD0000"/>
          <w:sz w:val="29"/>
          <w:szCs w:val="29"/>
        </w:rPr>
        <w:t>Чтение паремий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Чтец:</w:t>
      </w:r>
      <w:r>
        <w:rPr>
          <w:rFonts w:ascii="Arial" w:hAnsi="Arial"/>
        </w:rPr>
        <w:t xml:space="preserve"> Бытия́ чте́ние.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>Диакон:</w:t>
      </w:r>
      <w:r>
        <w:rPr>
          <w:rFonts w:ascii="Arial" w:hAnsi="Arial"/>
        </w:rPr>
        <w:t xml:space="preserve"> Во́нмем.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>Чтец:</w:t>
      </w:r>
      <w:r>
        <w:rPr>
          <w:rFonts w:ascii="Arial" w:hAnsi="Arial"/>
        </w:rPr>
        <w:t xml:space="preserve"> Призва́ Иа́ков сы́ны своя́, и рече́ им: собери́теся, да возвещу́ вам, что сря́щет вас в после́дния дни. Собери́теся, и послу́шайте мене́ сы́нове Иа́ковли: послу́шайте Изра́иля, послу́шайте отца́ ва́шего. Иу́до, тебе́ похва́лят бра́тия твоя́: ру́це твои́ на плещу́ враг твои́х: покло́нятся тебе́ сы́нове отца́ твоего́. Ски́мен львов Иу́да, от ле́торасли сы́не мой возше́л еси́: возле́г усну́л еси́ я́ко лев, и я́ко ски́мен, кто возбу́дит его́? Не оскуде́ет князь от Иу́ды, и вождь от чресл его́, до́ндеже прии́дут отложе́ная ему́: и той ча́яние язы́ков. Привязу́яй к лозе́ жребя́ свое́, и к ви́нничию жребца́ осля́те своего́: испере́т вино́м оде́жду свою́, и кро́вию гро́здия одея́ние свое́. Радостотво́рны о́чи его́ па́че вина́, и белы́ зу́бы его́ па́че млека́.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Чтец:</w:t>
      </w:r>
      <w:r>
        <w:rPr>
          <w:rFonts w:ascii="Arial" w:hAnsi="Arial"/>
        </w:rPr>
        <w:t xml:space="preserve"> Проро́чества Софо́ниева чте́ние.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>Диакон:</w:t>
      </w:r>
      <w:r>
        <w:rPr>
          <w:rFonts w:ascii="Arial" w:hAnsi="Arial"/>
        </w:rPr>
        <w:t xml:space="preserve"> Во́нмем.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>Чтец:</w:t>
      </w:r>
      <w:r>
        <w:rPr>
          <w:rFonts w:ascii="Arial" w:hAnsi="Arial"/>
        </w:rPr>
        <w:t xml:space="preserve"> Та́ко глаго́лет Госпо́дь: ра́дуйся дщи Сио́нова зело́, пропове́дуй дщи Иерусали́мова, весели́ся и преукраша́йся от всего́ се́рдца твоего́, дщи Иерусали́мля. Отъя́т Госпо́дь непра́вды твоя́, и изба́вил тя есть из руки́ враг твои́х: воцари́тся Госпо́дь посреде́ тебе́, и не у́зриши зла ктому́. Во вре́мя о́но рече́т Госпо́дь Иерусали́му: дерза́й Сио́не, да не ослабе́ют ру́це твои́. Госпо́дь Бог твой в тебе́, Си́льный спасе́т тя: наведе́т на тя весе́лие, и обнови́т тя в любви́ Свое́й, и возвесели́тся о тебе́ во украше́нии, я́ко в день пра́здника. И соберу́ сотре́ныя твоя́: го́ре, кто прии́мет нань поноше́ние? Се Аз сотворю́ в тебе́, тебе́ ра́ди, глаго́лет Госпо́дь, во вре́мя о́но, и спасу́ утисне́нную, и отринове́нную прииму́, и положу́ я́ в похвале́ние, и имени́ты по всей земли́.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>Чтец:</w:t>
      </w:r>
      <w:r>
        <w:rPr>
          <w:rFonts w:ascii="Arial" w:hAnsi="Arial"/>
          <w:b/>
          <w:bCs/>
          <w:color w:val="DD0000"/>
        </w:rPr>
        <w:t xml:space="preserve"> </w:t>
      </w:r>
      <w:r>
        <w:rPr>
          <w:rFonts w:ascii="Arial" w:hAnsi="Arial"/>
          <w:b/>
          <w:bCs/>
          <w:color w:val="auto"/>
        </w:rPr>
        <w:t>Проро́чества Заха́риина чте́ние.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>Диакон:</w:t>
      </w:r>
      <w:r>
        <w:rPr>
          <w:rFonts w:ascii="Arial" w:hAnsi="Arial"/>
          <w:i/>
          <w:iCs/>
        </w:rPr>
        <w:t xml:space="preserve"> </w:t>
      </w:r>
      <w:r>
        <w:rPr>
          <w:rFonts w:ascii="Arial" w:hAnsi="Arial"/>
        </w:rPr>
        <w:t>Во́нмем.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Та́ко глаго́лет Госпо́дь: ра́дуйся зело́ дщи Сио́ня, пропове́дуй дщи Иерусали́мля, се Царь твой гряде́т тебе́ пра́веден и спаса́яй, Той кро́ток, и всед на подъяре́мника и жребца́ ю́на. И потреби́т колесни́цы от Ефре́ма, и ко́ни от Иерусали́ма, и потреби́т лук бра́нный, и мно́жество, и мир от язы́ков: и облада́ет вода́ми от мо́ря до мо́ря, и от рек до исхо́дищ земли́. И ты в кро́ви заве́та твоего́, испусти́л еси́ у́зники твоя́ от ро́ва не иму́ща воды́. Ся́дите в тверде́лех свя́зани со́нмища, и за еди́н день прише́льствия твоего́ сугу́бо возда́м ти. Зане́же напряго́х тя Себе́ Иу́до я́ко лук, испо́лних Ефре́ма, и воздви́гну ча́да твоя́ Сио́не на ча́да е́ллинска, и осяжу́ тя я́ко меч ра́тника. И Госпо́дь на них яви́тся, и изы́дет я́ко мо́лния стрела́ его́: и Госпо́дь Бог Вседержи́тель в трубу́ востру́бит, и по́йдет в шу́ме преще́ния Своего́. Госпо́дь Вседержи́тель защити́т их.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Стихиры на литии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на Вход Господень в Иерусалим , глас 1</w:t>
      </w:r>
    </w:p>
    <w:p>
      <w:pPr>
        <w:pStyle w:val="Style19"/>
        <w:rPr/>
      </w:pPr>
      <w:r>
        <w:rPr>
          <w:rStyle w:val="Emphasis"/>
          <w:rFonts w:ascii="Arial" w:hAnsi="Arial"/>
          <w:color w:val="FF0000"/>
          <w:lang w:val="ru-RU"/>
        </w:rPr>
        <w:t xml:space="preserve">Канонарх: </w:t>
      </w:r>
      <w:r>
        <w:rPr>
          <w:rStyle w:val="Emphasis"/>
          <w:rFonts w:ascii="Arial" w:hAnsi="Arial"/>
          <w:lang w:val="ru-RU"/>
        </w:rPr>
        <w:t>Глас 1:</w:t>
      </w:r>
      <w:r>
        <w:rPr>
          <w:rFonts w:ascii="Arial" w:hAnsi="Arial"/>
          <w:lang w:val="ru-RU"/>
        </w:rPr>
        <w:t> Всесвяты́й Дух, апо́столы научи́вый глаго́лати ины́ми стра́нными язы́ки,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Всесвяты́й Дух, апо́столы научи́вый глаго́лати ины́ми стра́нными язы́ки,/ Той де́тем евре́йским неискусозло́бным повелева́ет зва́ти:/ оса́нна в вы́шних,// благослове́н гряды́й Царь Изра́илев.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Слава и ныне, глас 3.</w:t>
      </w:r>
      <w:r>
        <w:rPr>
          <w:rFonts w:ascii="Arial" w:hAnsi="Arial"/>
          <w:i w:val="false"/>
          <w:iCs w:val="false"/>
          <w:color w:val="auto"/>
          <w:lang w:val="ru-RU"/>
        </w:rPr>
        <w:t xml:space="preserve"> Сла́ва Отцу́, и Сы́ну, и Свято́му Ду́ху.</w:t>
      </w:r>
    </w:p>
    <w:p>
      <w:pPr>
        <w:pStyle w:val="Style20"/>
        <w:spacing w:lineRule="auto" w:line="324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0"/>
        <w:spacing w:lineRule="auto" w:line="324"/>
        <w:rPr>
          <w:rFonts w:ascii="Arial" w:hAnsi="Arial"/>
        </w:rPr>
      </w:pPr>
      <w:r>
        <w:rPr>
          <w:rFonts w:ascii="Arial" w:hAnsi="Arial"/>
          <w:lang w:val="ru-RU"/>
        </w:rPr>
        <w:t>Пре́жде шести́ дней бытия́ Па́схи,/ прии́де Иису́с во Вифа́нию,/ воззва́ти уме́рша четверодне́вна Ла́заря,/ и пропове́дати воскресе́ние./ Срето́ша же его́ и жены́,/ Ма́рфа и Мари́я сестры́ Ла́заревы, вопию́ще к Нему́:/ Го́споди, а́ще бы еси́ был зде, не бы у́мерл брат наш./ Тогда́ глаго́ла к ним: / не предреко́х ли вам: ве́руяй в Мя, а́ще и у́мрет, жив бу́дет,/ покажи́те Ми, где положи́сте его́?/ И вопия́ше к нему́ Зижди́тель всех:// Ла́заре, гряди́ вон.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Стихиры на стиховне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на Вход Господень в Иерусалим на 3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Глас 8. Ра́дуйся и весели́ся, гра́де Сио́не.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Ра́дуйся и весели́ся, гра́де Сио́не,/ красу́йся и ра́дуйся, Це́ркве Бо́жия,/ се бо Царь твой прии́де в пра́вде,/ на жребя́ти седя́, от дете́й воспева́емый:/ оса́нна в вы́шних, благослове́н еси́,// Име́яй мно́жество щедро́т, поми́луй нас.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Из уст младе́нец и ссу́щих./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соверши́л еси́ хвалу́.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Прии́де Спас днесь во град Иерусали́м,/ испо́лнити Писа́ние,/ и вси прия́ша в ру́ки ва́иа,/ ри́зы же подстила́ху Ему́,/ ве́дуще, я́ко Той есть Бог наш,/ Ему́же херуви́ми вопию́т непреста́нно:/ оса́нна в вы́шних, благослове́н еси́,// Име́яй мно́жество щедро́т поми́луй нас.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Го́споди Госпо́дь наш./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я́ко чудно и́мя Твое́ по всей земли́.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На херуви́мех носи́мый и пева́емый от серафи́м,/ возсе́л еси́ на жребя́ дави́дски, Бла́же,/ и де́ти Тя воспева́ху боголе́пно,/ иуде́е же ху́ляху беззако́нно./ Стро́потное язы́ков, седа́лище жребца́ прообразова́ше,/ из неве́рия в ве́ру претворя́емое./ Сла́ва Тебе́, Христе́,// еди́не Ми́лостиве и Человеколю́бче.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Слава и ныне, глас 6.</w:t>
      </w:r>
      <w:r>
        <w:rPr>
          <w:rFonts w:ascii="Arial" w:hAnsi="Arial"/>
          <w:lang w:val="ru-RU"/>
        </w:rPr>
        <w:t xml:space="preserve"> 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Лик:</w:t>
      </w:r>
      <w:r>
        <w:rPr>
          <w:rFonts w:ascii="Arial" w:hAnsi="Arial"/>
          <w:lang w:val="ru-RU"/>
        </w:rPr>
        <w:t xml:space="preserve"> 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Днесь благода́ть Свята́го Ду́ха нас собра́,/ и вси взе́мше крест Твой глаго́лем,/ благослове́н Гряды́й во и́мя Госпо́дне,// оса́нна в вы́шних.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Тропари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Вхо́да Госпо́дня во Иерусали́м, глас 1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Глас 1:</w:t>
      </w:r>
      <w:r>
        <w:rPr>
          <w:rFonts w:ascii="Arial" w:hAnsi="Arial"/>
          <w:i w:val="false"/>
          <w:iCs w:val="false"/>
          <w:color w:val="auto"/>
          <w:lang w:val="ru-RU"/>
        </w:rPr>
        <w:t xml:space="preserve"> О́бщее воскресе́ние/ пре́жде Твоея́ стра́сти уверя́я,/ из ме́ртвых воздви́гл еси́ Ла́заря, Христе́ Бо́же./ Те́мже и мы, я́ко о́троцы побе́ды зна́мения нося́ще,/ Тебе́ Победи́телю сме́рти вопие́м:/ оса́нна в вы́шних,// благослове́н Гряды́й во и́мя Госпо́дне. </w:t>
      </w:r>
      <w:r>
        <w:rPr>
          <w:rFonts w:ascii="Arial" w:hAnsi="Arial"/>
          <w:i/>
          <w:iCs/>
          <w:color w:val="DD0000"/>
          <w:lang w:val="ru-RU"/>
        </w:rPr>
        <w:t>(Трижды)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Воскресная утреня (приходская)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«Бог Господь»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Тропа́рь Вхо́да Госпо́дня во Иерусали́м, глас </w:t>
      </w:r>
      <w:r>
        <w:rPr>
          <w:rFonts w:ascii="Arial" w:hAnsi="Arial"/>
          <w:lang w:val="ru-RU"/>
        </w:rPr>
        <w:t>1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 xml:space="preserve">О́бщее воскресе́ние/ пре́жде Твоея́ стра́сти уверя́я,/ из ме́ртвых воздви́гл еси́ Ла́заря, Христе́ Бо́же./ Те́мже и мы, я́ко о́троцы побе́ды зна́мения нося́ще,/ Тебе́ Победи́телю сме́рти вопие́м:/ оса́нна в вы́шних,// благослове́н Гряды́й во и́мя Госпо́дне. </w:t>
      </w:r>
      <w:r>
        <w:rPr>
          <w:rFonts w:ascii="Arial" w:hAnsi="Arial"/>
          <w:i/>
          <w:iCs/>
          <w:color w:val="DD0000"/>
          <w:lang w:val="ru-RU"/>
        </w:rPr>
        <w:t>(Дважды)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Ду́ху, и ны́не, и при́сно, и во ве́ки веко́в. 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Ин тропа́рь Вхо́да Госпо́дня во Иерусали́м, глас 4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Спогре́бшеся Тебе́ креще́нием, Христе́ Бо́же наш,/ безсме́ртныя жи́зни сподо́бихомся Воскресе́нием Твои́м,/ и воспева́юще зове́м:/ оса́нна в вы́шних,// благослове́н Гряды́й во и́мя Госпо́дне.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Величание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Велича́ем Тя,/ Живода́вче Христе́,/ оса́нна в Вы́шних,/ и мы Тебе́ вопие́м:// Благослове́н Гряды́й во И́мя Госпо́дне.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Го́споди, Госпо́дь наш, я́ко чу́дно И́мя Твое́ по всей земли́. </w:t>
      </w:r>
      <w:r>
        <w:rPr>
          <w:rFonts w:ascii="Arial" w:hAnsi="Arial"/>
          <w:b/>
          <w:bCs/>
          <w:color w:val="FF0000"/>
        </w:rPr>
        <w:t>Величание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Я́ко взя́тся великоле́пие Твое́ превы́ше Небе́с. </w:t>
      </w:r>
      <w:r>
        <w:rPr>
          <w:rFonts w:ascii="Arial" w:hAnsi="Arial"/>
          <w:b/>
          <w:bCs/>
          <w:color w:val="FF0000"/>
        </w:rPr>
        <w:t>Величание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Из уст младе́нец и ссу́щих соверши́л еси́ хвалу́. </w:t>
      </w:r>
      <w:r>
        <w:rPr>
          <w:rFonts w:ascii="Arial" w:hAnsi="Arial"/>
          <w:b/>
          <w:bCs/>
          <w:color w:val="FF0000"/>
        </w:rPr>
        <w:t>Величание</w:t>
      </w:r>
    </w:p>
    <w:p>
      <w:pPr>
        <w:pStyle w:val="Style19"/>
        <w:rPr>
          <w:rFonts w:ascii="Arial" w:hAnsi="Arial"/>
        </w:rPr>
      </w:pPr>
      <w:r>
        <w:rPr>
          <w:rFonts w:cs="Times New Roman" w:ascii="Arial" w:hAnsi="Arial"/>
          <w:b/>
          <w:bCs/>
          <w:color w:val="DD0000"/>
          <w:lang w:val="ru-RU"/>
        </w:rPr>
        <w:t>Чтец:</w:t>
      </w:r>
      <w:r>
        <w:rPr>
          <w:rFonts w:cs="Times New Roman" w:ascii="Arial" w:hAnsi="Arial"/>
          <w:lang w:val="ru-RU"/>
        </w:rPr>
        <w:t xml:space="preserve"> Враго́в Твои́х ра́ди разруши́ши врага́ и ме́стника. </w:t>
      </w:r>
      <w:r>
        <w:rPr>
          <w:rFonts w:cs="Times New Roman" w:ascii="Arial" w:hAnsi="Arial"/>
          <w:b/>
          <w:bCs/>
          <w:color w:val="FF0000"/>
          <w:lang w:val="ru-RU"/>
        </w:rPr>
        <w:t>Величание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Чтение Евангелия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Во́нмем. Прему́дрость. Во́нмем.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Прокимен на Вход Господень в Иерусалим, глас  4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Прокимен, глас 4: Из уст младе́нец и ссу́щих/ соверши́л еси́ хвалу́.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cs="Times New Roman" w:ascii="Arial" w:hAnsi="Arial"/>
          <w:bCs/>
          <w:i w:val="false"/>
          <w:iCs w:val="false"/>
          <w:color w:val="auto"/>
          <w:lang w:val="ru-RU"/>
        </w:rPr>
        <w:t>Из уст младе́нец и ссу́щих/ соверши́л еси́ хвалу́.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b/>
          <w:bCs/>
          <w:i w:val="false"/>
          <w:iCs w:val="false"/>
          <w:color w:val="auto"/>
          <w:lang w:val="ru-RU"/>
        </w:rPr>
        <w:t xml:space="preserve"> </w:t>
      </w:r>
      <w:r>
        <w:rPr>
          <w:rFonts w:cs="Times New Roman" w:ascii="Arial" w:hAnsi="Arial"/>
          <w:b w:val="false"/>
          <w:bCs w:val="false"/>
          <w:i w:val="false"/>
          <w:iCs w:val="false"/>
          <w:color w:val="auto"/>
          <w:lang w:val="ru-RU"/>
        </w:rPr>
        <w:t>Го́споди Госпо́дь наш, я́ко чу́дно и́мя Твое́ по всей земли́.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cs="Times New Roman" w:ascii="Arial" w:hAnsi="Arial"/>
          <w:bCs/>
          <w:i w:val="false"/>
          <w:iCs w:val="false"/>
          <w:color w:val="auto"/>
          <w:lang w:val="ru-RU"/>
        </w:rPr>
        <w:t>Из уст младе́нец и ссу́щих/ соверши́л еси́ хвалу́.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</w:t>
      </w:r>
      <w:r>
        <w:rPr>
          <w:rFonts w:cs="Times New Roman" w:ascii="Arial" w:hAnsi="Arial"/>
          <w:b w:val="false"/>
          <w:bCs w:val="false"/>
          <w:lang w:val="ru-RU"/>
        </w:rPr>
        <w:t xml:space="preserve">Из уст младе́нец и ссу́щих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bCs/>
          <w:i w:val="false"/>
          <w:iCs w:val="false"/>
          <w:color w:val="auto"/>
          <w:lang w:val="ru-RU"/>
        </w:rPr>
        <w:t>соверши́л еси́ хвалу́.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Го́споду помо́лимся.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Го́споди, поми́луй.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Молитва перед чтением Евангелия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Я́ко свят еси́, Бо́же наш, и во святы́х почива́еши, и Тебе́ сла́ву возсыла́ем. Отцу́ и Сы́ну и Свято́му Ду́ху, ны́не и при́сно и во ве́ки веко́в.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Ами́нь.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Вся́кое дыха́ние / да хва́лит Го́спода.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Вся́кое дыха́ние / да хва́лит Го́спода.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Хвали́те Бо́га во святы́х Его́, хвали́те Его́ в утверже́нии си́лы Его́.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Вся́кое дыха́ние / да хва́лит Го́спода.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Вся́кое дыха́ние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да хва́лит Го́спода.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И о сподо́битися нам слы́шанию свята́го Ева́нгелия Го́спода Бо́га мо́лим.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 xml:space="preserve">Го́споди, поми́луй </w:t>
      </w:r>
      <w:r>
        <w:rPr>
          <w:rFonts w:ascii="Arial" w:hAnsi="Arial"/>
          <w:i/>
          <w:iCs/>
          <w:color w:val="DD0000"/>
          <w:lang w:val="ru-RU"/>
        </w:rPr>
        <w:t>(трижды)</w:t>
      </w:r>
      <w:r>
        <w:rPr>
          <w:rFonts w:ascii="Arial" w:hAnsi="Arial"/>
          <w:lang w:val="ru-RU"/>
        </w:rPr>
        <w:t>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Прему́дрость, про́сти! Услы́шим свята́го Ева́нгелия.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Мир всем.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И ду́хови твоему́.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От Луки́ свята́го Ева́нгелия чте́ние.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Сла́ва Тебе́, Го́споди, сла́ва Тебе́.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Во́нмем.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 xml:space="preserve">на Вход Господень в Иерусалим: 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Евангелие от Матфея, зачало 83А. В неделю цветную, на утрени. (Мф.21:1-11,15-17)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cs="Times New Roman" w:ascii="Arial" w:hAnsi="Arial"/>
          <w:b w:val="false"/>
          <w:sz w:val="26"/>
          <w:szCs w:val="26"/>
          <w:lang w:val="ru-RU"/>
        </w:rPr>
        <w:t>Во вре́мя о́но, егда́ прибли́жися Иису́с во Иерусали́м и приидо́ша в Вифсфаги́ю к горе́ Елео́нстей, тогда́ Иису́с посла́ два ученика́, глаго́ля и́ма: иди́та в весь, я́же пря́мо ва́ма, и а́бие обря́щета осля́ привя́зано, и жребя́ с ним, отреши́вша приведи́та Ми. И а́ще ва́ма кто рече́т что, рече́та, я́ко Госпо́дь ею́ тре́бует, а́бие же по́слет я́. Сие́ же все бысть, да сбу́дется рече́нное проро́ком, глаго́лющим: рцы́те дще́ри Сио́нове, се Царь твой гряде́т тебе́ кро́ток, и всед на осля́ и жребя́, сы́на подъяре́мнича. Ше́дша же ученика́ и сотво́рша, я́коже повеле́ и́ма Иису́с, приведо́ста осля́ и жребя́, и возложи́ша верху́ ею́ ри́зы своя́, и все́де верху́ их. Мно́жайшии же наро́ди постила́ху ри́зы своя́ по пути́, друзи́и же ре́заху ве́тви от древ и постила́ху по пути́. Наро́ди же предходя́щии ему́ и всле́дствующии зва́ху, глаго́люще: оса́нна Сы́ну Дави́дову, благослове́н Гряды́й во и́мя Госпо́дне, оса́нна в вы́шних. И вше́дшу Ему́ во Иерусали́м, потрясе́ся весь град, глаго́ля: кто есть Сей? Наро́ди же глаго́лаху: Сей есть Иису́с Проро́к, и́же от Назаре́та Галиле́йска. Ви́девше же архиере́е и кни́жницы чудеса́, я́же сотвори́, и о́троки зову́ща в це́ркви и глаго́люща: оса́нна Сы́ну Дави́дову, негодова́ша. И ре́ша Ему́: слы́шиши ли, что си́и глаго́лют? Иису́с же рече́ им: ей, не́сте ли чли николи́же, я́ко изоу́ст младе́нец и ссу́щих соверши́л еси́ хвалу́? И оста́вль их, изы́де вон из гра́да в Вифа́нию и водвори́ся ту.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Лик:</w:t>
      </w:r>
      <w:r>
        <w:rPr>
          <w:rFonts w:ascii="Arial" w:hAnsi="Arial"/>
          <w:i/>
          <w:iCs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Сла́ва Тебе́, Го́споди, сла́ва Тебе́.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Стихиры по 50 псалме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Лик: Глас 2: </w:t>
      </w: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Днесь Христо́с вхо́дит/ во град Вифа́нию, на жребя́ти седя́й,/ безслове́сие разреша́я язы́к зле́йшее,// дре́вле свире́пеющее.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Лик: </w:t>
      </w: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Днесь Христо́с вхо́дит/ во град Вифа́нию, на жребя́ти седя́й,/ безслове́сие разреша́я язы́к зле́йшее,// дре́вле свире́пеющее.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Таже, глас 6:</w:t>
      </w:r>
      <w:r>
        <w:rPr>
          <w:rFonts w:ascii="Arial" w:hAnsi="Arial"/>
          <w:lang w:val="ru-RU"/>
        </w:rPr>
        <w:t xml:space="preserve"> Поми́луй мя, Бо́же,/ по вели́цей ми́лости Твое́й/ и по мно́жеству щедро́т Твои́х// очи́сти беззако́ние мое́.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Таже, глас 6:</w:t>
      </w:r>
      <w:r>
        <w:rPr>
          <w:rFonts w:ascii="Arial" w:hAnsi="Arial"/>
          <w:lang w:val="ru-RU"/>
        </w:rPr>
        <w:t xml:space="preserve"> Днесь благода́ть Свята́го Ду́ха нас собра́,/ и вси взе́мше крест Твой глаго́лем,/ благослове́н Гряды́й во и́мя Госпо́дне,// оса́нна в вы́шних.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Канон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</w:t>
      </w:r>
      <w:r>
        <w:rPr>
          <w:rFonts w:ascii="Arial" w:hAnsi="Arial"/>
          <w:b w:val="false"/>
          <w:bCs w:val="false"/>
        </w:rPr>
        <w:t xml:space="preserve"> 1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 xml:space="preserve">Кано́н в Неде́лю ва́ий. Глас 4.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Ирмос, глас 4: </w:t>
      </w:r>
      <w:r>
        <w:rPr>
          <w:rFonts w:ascii="Arial" w:hAnsi="Arial"/>
          <w:i w:val="false"/>
          <w:iCs w:val="false"/>
          <w:color w:val="auto"/>
          <w:lang w:val="ru-RU"/>
        </w:rPr>
        <w:t>Яви́шася исто́чницы бе́здны,/ вла́ги неприча́стны,/ и откры́шася мо́ря волну́ющася основа́ния бу́рею,/ ма́нием бо запрети́л еси́ ему́,/ изря́дныя же лю́ди спасл еси́,// пою́щия побе́дную песнь Тебе́, Го́споди.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В Неделю Ваий. Глас 4.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Ирмос, глас 4: </w:t>
      </w:r>
      <w:r>
        <w:rPr>
          <w:rFonts w:ascii="Arial" w:hAnsi="Arial"/>
          <w:i w:val="false"/>
          <w:iCs w:val="false"/>
          <w:color w:val="auto"/>
          <w:lang w:val="ru-RU"/>
        </w:rPr>
        <w:t>Яви́шася исто́чницы бе́здны,/ вла́ги неприча́стны,/ и откры́шася мо́ря волну́ющася основа́ния бу́рею,/ ма́нием бо запрети́л еси́ ему́,/ изря́дныя же лю́ди спасл еси́,// пою́щия побе́дную песнь Тебе́, Го́споди.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3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в Неде́лю ва́ий. Глас 4.  На 2.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Ирмос, глас 4:</w:t>
      </w:r>
      <w:r>
        <w:rPr>
          <w:rFonts w:ascii="Arial" w:hAnsi="Arial"/>
          <w:color w:val="FF0000"/>
          <w:lang w:val="ru-RU"/>
        </w:rPr>
        <w:t xml:space="preserve"> </w:t>
      </w:r>
      <w:r>
        <w:rPr>
          <w:rFonts w:ascii="Arial" w:hAnsi="Arial"/>
          <w:color w:val="auto"/>
          <w:lang w:val="ru-RU"/>
        </w:rPr>
        <w:t>Точа́щий, краесеко́мый повеле́нием Твои́м,/ тве́рдый сса́ша Ка́мень изра́ильтестии лю́дие./ Ка́мень же Ты еси́, Христе́ и Жизнь/ на Не́мже утверди́ся Це́рковь, зову́щая:// оса́нна, благослове́н еси́ Гряды́й.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В Неделю Ваий. Глас 4.</w:t>
      </w:r>
    </w:p>
    <w:p>
      <w:pPr>
        <w:pStyle w:val="Style20"/>
        <w:rPr/>
      </w:pPr>
      <w:r>
        <w:rPr>
          <w:rStyle w:val="Style12"/>
          <w:rFonts w:ascii="Arial" w:hAnsi="Arial"/>
          <w:b/>
          <w:i/>
          <w:iCs/>
          <w:color w:val="FF0000"/>
          <w:lang w:val="ru-RU"/>
        </w:rPr>
        <w:t>Ирмос, глас 4:</w:t>
      </w:r>
      <w:r>
        <w:rPr>
          <w:rStyle w:val="Style12"/>
          <w:rFonts w:ascii="Arial" w:hAnsi="Arial"/>
          <w:b/>
          <w:i w:val="false"/>
          <w:iCs w:val="false"/>
          <w:color w:val="FF0000"/>
          <w:lang w:val="ru-RU"/>
        </w:rPr>
        <w:t xml:space="preserve"> </w:t>
      </w:r>
      <w:r>
        <w:rPr>
          <w:rStyle w:val="Style12"/>
          <w:rFonts w:ascii="Arial" w:hAnsi="Arial"/>
          <w:b/>
          <w:i w:val="false"/>
          <w:iCs w:val="false"/>
          <w:color w:val="auto"/>
          <w:lang w:val="ru-RU"/>
        </w:rPr>
        <w:t>Точа́щий, краесеко́мый повеле́нием Твои́м,/ тве́рдый сса́ша Ка́мень изра́ильтестии лю́дие./ Ка́мень же Ты еси́, Христе́ и Жизнь/ на Не́мже утверди́ся Це́рковь, зову́щая:// оса́нна, благослове́н еси́ Гряды́й.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4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в Неде́лю ва́ий. Глас 4.  На 2.</w:t>
      </w:r>
    </w:p>
    <w:p>
      <w:pPr>
        <w:pStyle w:val="Normal"/>
        <w:rPr/>
      </w:pPr>
      <w:r>
        <w:rPr>
          <w:rStyle w:val="Style12"/>
          <w:rFonts w:ascii="Arial" w:hAnsi="Arial"/>
          <w:i/>
          <w:iCs/>
          <w:color w:val="F10D0C"/>
          <w:lang w:val="ru-RU"/>
        </w:rPr>
        <w:t>Ирмос, глас 4:</w:t>
      </w:r>
      <w:r>
        <w:rPr>
          <w:rStyle w:val="Style12"/>
          <w:rFonts w:ascii="Arial" w:hAnsi="Arial"/>
          <w:lang w:val="ru-RU"/>
        </w:rPr>
        <w:t xml:space="preserve"> Христо́с гряды́й – я́вственно Бог наш,/ прии́дет и не закосни́т,/ от горы́ приосене́нныя ча́щи,/ Отрокови́цы ражда́ющия Неискусому́жныя,/ проро́к дре́вле глаго́лет./ Тем вси вопие́м:// сла́ва си́ле Твое́й, Го́споди.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В Неделю Ваий. Глас 4.</w:t>
      </w:r>
    </w:p>
    <w:p>
      <w:pPr>
        <w:pStyle w:val="Normal"/>
        <w:rPr/>
      </w:pPr>
      <w:r>
        <w:rPr>
          <w:rStyle w:val="Style12"/>
          <w:rFonts w:ascii="Arial" w:hAnsi="Arial"/>
          <w:i/>
          <w:iCs/>
          <w:color w:val="F10D0C"/>
          <w:lang w:val="ru-RU"/>
        </w:rPr>
        <w:t>Ирмос, глас 4:</w:t>
      </w:r>
      <w:r>
        <w:rPr>
          <w:rStyle w:val="Style12"/>
          <w:rFonts w:ascii="Arial" w:hAnsi="Arial"/>
          <w:i w:val="false"/>
          <w:iCs w:val="false"/>
          <w:color w:val="auto"/>
          <w:lang w:val="ru-RU"/>
        </w:rPr>
        <w:t xml:space="preserve"> Христо́с гряды́й – я́вственно Бог наш,/ прии́дет и не закосни́т,/ от горы́ приосене́нныя ча́щи,/ Отрокови́цы ражда́ющия Неискусому́жныя,/ проро́к дре́вле глаго́лет./ Тем вси вопие́м:// сла́ва си́ле Твое́й, Го́споди.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5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в Неде́лю ва́ий. Глас 4.  На 2.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Ирмос, глас 4:</w:t>
      </w:r>
      <w:r>
        <w:rPr>
          <w:rFonts w:ascii="Arial" w:hAnsi="Arial"/>
          <w:lang w:val="ru-RU"/>
        </w:rPr>
        <w:t xml:space="preserve"> На го́ру Сио́н взы́ди, благовеству́яй,/ и Иерусали́му пропове́дуяй,/ в кре́пости вознести́ глас:/ пресла́вная глаго́лашася о Тебе́, Гра́де Бо́жий,// мир на Изра́иля и спасе́ние язы́ком.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В Неделю Ваий. Глас 4.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Ирмос, глас 4:</w:t>
      </w:r>
      <w:r>
        <w:rPr>
          <w:rFonts w:ascii="Arial" w:hAnsi="Arial"/>
          <w:lang w:val="ru-RU"/>
        </w:rPr>
        <w:t xml:space="preserve"> На го́ру Сио́н взы́ди, благовеству́яй,/ и Иерусали́му пропове́дуяй,/ в кре́пости вознести́ глас:/ пресла́вная глаго́лашася о Тебе́, Гра́де Бо́жий,// мир на Изра́иля и спасе́ние язы́ком.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6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в Неде́лю ва́ий. Глас 4.  На 2.</w:t>
      </w:r>
    </w:p>
    <w:p>
      <w:pPr>
        <w:pStyle w:val="Style20"/>
        <w:rPr/>
      </w:pPr>
      <w:r>
        <w:rPr>
          <w:rStyle w:val="Style12"/>
          <w:rFonts w:ascii="Arial" w:hAnsi="Arial"/>
          <w:b/>
          <w:i/>
          <w:iCs/>
          <w:color w:val="FF0000"/>
          <w:lang w:val="ru-RU"/>
        </w:rPr>
        <w:t xml:space="preserve">Ирмос, глас 4: </w:t>
      </w:r>
      <w:r>
        <w:rPr>
          <w:rStyle w:val="Style12"/>
          <w:rFonts w:ascii="Arial" w:hAnsi="Arial"/>
          <w:b/>
          <w:i w:val="false"/>
          <w:iCs w:val="false"/>
          <w:color w:val="auto"/>
          <w:lang w:val="ru-RU"/>
        </w:rPr>
        <w:t>Возопи́ша с весе́лием пра́ведных ду́си:/ ны́не ми́ру Заве́т Но́вый завеща́ется,// и кропле́нием да обновя́тся лю́дие, Бо́жия кро́ве.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В Неделю Ваий. Глас 4.</w:t>
      </w:r>
    </w:p>
    <w:p>
      <w:pPr>
        <w:pStyle w:val="Style20"/>
        <w:rPr/>
      </w:pPr>
      <w:r>
        <w:rPr>
          <w:rStyle w:val="Style12"/>
          <w:rFonts w:ascii="Arial" w:hAnsi="Arial"/>
          <w:b/>
          <w:i/>
          <w:iCs/>
          <w:color w:val="FF0000"/>
          <w:lang w:val="ru-RU"/>
        </w:rPr>
        <w:t xml:space="preserve">Ирмос, глас 4: </w:t>
      </w:r>
      <w:r>
        <w:rPr>
          <w:rStyle w:val="Style12"/>
          <w:rFonts w:ascii="Arial" w:hAnsi="Arial"/>
          <w:b/>
          <w:i w:val="false"/>
          <w:iCs w:val="false"/>
          <w:color w:val="auto"/>
          <w:lang w:val="ru-RU"/>
        </w:rPr>
        <w:t>Возопи́ша с весе́лием пра́ведных ду́си:/ ны́не ми́ру Заве́т Но́вый завеща́ется,// и кропле́нием да обновя́тся лю́дие, Бо́жия кро́ве.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7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в Неде́лю ва́ий. Глас 4.  На 2.</w:t>
      </w:r>
    </w:p>
    <w:p>
      <w:pPr>
        <w:pStyle w:val="Style20"/>
        <w:rPr/>
      </w:pPr>
      <w:r>
        <w:rPr>
          <w:rStyle w:val="Style12"/>
          <w:rFonts w:ascii="Arial" w:hAnsi="Arial"/>
          <w:b/>
          <w:i/>
          <w:iCs/>
          <w:color w:val="FF0000"/>
          <w:lang w:val="ru-RU"/>
        </w:rPr>
        <w:t xml:space="preserve">Ирмос, глас 4: </w:t>
      </w:r>
      <w:r>
        <w:rPr>
          <w:rStyle w:val="Style12"/>
          <w:rFonts w:ascii="Arial" w:hAnsi="Arial"/>
          <w:b/>
          <w:i w:val="false"/>
          <w:iCs w:val="false"/>
          <w:color w:val="auto"/>
          <w:lang w:val="ru-RU"/>
        </w:rPr>
        <w:t>Спасы́й во огни́ Авраа́мския Твоя́ о́троки,/ и халде́и уби́в,/ я́же Пра́вда пра́ведно уловля́ше,/ препе́тый Го́споди,// Бо́же оте́ц на́ших, благослове́н еси́.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В Неделю Ваий. Глас 4.</w:t>
      </w:r>
    </w:p>
    <w:p>
      <w:pPr>
        <w:pStyle w:val="Style20"/>
        <w:rPr/>
      </w:pPr>
      <w:r>
        <w:rPr>
          <w:rStyle w:val="Style12"/>
          <w:rFonts w:ascii="Arial" w:hAnsi="Arial"/>
          <w:b/>
          <w:i/>
          <w:iCs/>
          <w:color w:val="FF0000"/>
          <w:lang w:val="ru-RU"/>
        </w:rPr>
        <w:t xml:space="preserve">Ирмос, глас 4: </w:t>
      </w:r>
      <w:r>
        <w:rPr>
          <w:rStyle w:val="Style12"/>
          <w:rFonts w:ascii="Arial" w:hAnsi="Arial"/>
          <w:b/>
          <w:i w:val="false"/>
          <w:iCs w:val="false"/>
          <w:color w:val="auto"/>
          <w:lang w:val="ru-RU"/>
        </w:rPr>
        <w:t>Спасы́й во огни́ Авраа́мския Твоя́ о́троки,/ и халде́и уби́в,/ я́же Пра́вда пра́ведно уловля́ше,/ препе́тый Го́споди,// Бо́же оте́ц на́ших, благослове́н еси́.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8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в Неде́лю ва́ий. Глас 4.  На 2.</w:t>
      </w:r>
    </w:p>
    <w:p>
      <w:pPr>
        <w:pStyle w:val="Style20"/>
        <w:rPr/>
      </w:pPr>
      <w:r>
        <w:rPr>
          <w:rStyle w:val="Style12"/>
          <w:rFonts w:ascii="Arial" w:hAnsi="Arial"/>
          <w:b/>
          <w:i/>
          <w:iCs/>
          <w:color w:val="FF0000"/>
          <w:lang w:val="ru-RU"/>
        </w:rPr>
        <w:t xml:space="preserve">Ирмос, глас 4: </w:t>
      </w:r>
      <w:r>
        <w:rPr>
          <w:rStyle w:val="Style12"/>
          <w:rFonts w:ascii="Arial" w:hAnsi="Arial"/>
          <w:b/>
          <w:i w:val="false"/>
          <w:iCs w:val="false"/>
          <w:color w:val="auto"/>
          <w:lang w:val="ru-RU"/>
        </w:rPr>
        <w:t>Весели́ся, Иерусали́ме, торжеству́йте, лю́бящии Сио́на,/ Ца́рствуяй бо во ве́ки Госпо́дь Сил прии́де./ Да благогове́ет вся земля́ от лица́ Его́,/ и да вопие́т:// благослови́те вся дела́ Госпо́дня, Го́спода.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В Неделю Ваий. Глас 4.</w:t>
      </w:r>
    </w:p>
    <w:p>
      <w:pPr>
        <w:pStyle w:val="Style20"/>
        <w:rPr/>
      </w:pPr>
      <w:r>
        <w:rPr>
          <w:rStyle w:val="Style12"/>
          <w:rFonts w:ascii="Arial" w:hAnsi="Arial"/>
          <w:b/>
          <w:i/>
          <w:iCs/>
          <w:color w:val="FF0000"/>
          <w:lang w:val="ru-RU"/>
        </w:rPr>
        <w:t xml:space="preserve">Ирмос, глас 4: </w:t>
      </w:r>
      <w:r>
        <w:rPr>
          <w:rStyle w:val="Style12"/>
          <w:rFonts w:ascii="Arial" w:hAnsi="Arial"/>
          <w:b/>
          <w:i w:val="false"/>
          <w:iCs w:val="false"/>
          <w:color w:val="auto"/>
          <w:lang w:val="ru-RU"/>
        </w:rPr>
        <w:t>Весели́ся, Иерусали́ме, торжеству́йте, лю́бящии Сио́на,/ Ца́рствуяй бо во ве́ки Госпо́дь Сил прии́де./ Да благогове́ет вся земля́ от лица́ Его́,/ и да вопие́т:// благослови́те вся дела́ Госпо́дня, Го́спода.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9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в Неде́лю ва́ий. Глас 4.  На 2.</w:t>
      </w:r>
    </w:p>
    <w:p>
      <w:pPr>
        <w:pStyle w:val="Style20"/>
        <w:rPr/>
      </w:pPr>
      <w:r>
        <w:rPr>
          <w:rStyle w:val="Style12"/>
          <w:rFonts w:ascii="Arial" w:hAnsi="Arial"/>
          <w:b/>
          <w:i/>
          <w:iCs/>
          <w:color w:val="FF0000"/>
          <w:lang w:val="ru-RU"/>
        </w:rPr>
        <w:t xml:space="preserve">Ирмос, глас 4: </w:t>
      </w:r>
      <w:r>
        <w:rPr>
          <w:rStyle w:val="Style12"/>
          <w:rFonts w:ascii="Arial" w:hAnsi="Arial"/>
          <w:b/>
          <w:i w:val="false"/>
          <w:iCs w:val="false"/>
          <w:color w:val="auto"/>
          <w:lang w:val="ru-RU"/>
        </w:rPr>
        <w:t>Бог Госпо́дь и яви́ся нам./ Соста́вите пра́здник,/ и веселя́щеся прииди́те, возвели́чим Христа́,/ с ва́иями и ве́твьми, пе́сньми зову́ще:// благослове́н Гряды́й во и́мя Го́спода, Спа́са на́шего.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В Неделю Ваий. Глас 4.</w:t>
      </w:r>
    </w:p>
    <w:p>
      <w:pPr>
        <w:pStyle w:val="Style20"/>
        <w:rPr/>
      </w:pPr>
      <w:r>
        <w:rPr>
          <w:rStyle w:val="Style12"/>
          <w:rFonts w:ascii="Arial" w:hAnsi="Arial"/>
          <w:b/>
          <w:i/>
          <w:iCs/>
          <w:color w:val="FF0000"/>
          <w:lang w:val="ru-RU"/>
        </w:rPr>
        <w:t xml:space="preserve">Ирмос, глас 4: </w:t>
      </w:r>
      <w:r>
        <w:rPr>
          <w:rStyle w:val="Style12"/>
          <w:rFonts w:ascii="Arial" w:hAnsi="Arial"/>
          <w:b/>
          <w:i w:val="false"/>
          <w:iCs w:val="false"/>
          <w:color w:val="auto"/>
          <w:lang w:val="ru-RU"/>
        </w:rPr>
        <w:t>Бог Госпо́дь и яви́ся нам./ Соста́вите пра́здник,/ и веселя́щеся прииди́те, возвели́чим Христа́,/ с ва́иями и ве́твьми, пе́сньми зову́ще:// благослове́н Гряды́й во и́мя Го́спода, Спа́са на́шего.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Стихиры на хвалитех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</w:t>
      </w:r>
      <w:r>
        <w:rPr>
          <w:rFonts w:ascii="Arial" w:hAnsi="Arial"/>
          <w:u w:val="single"/>
          <w:lang w:val="ru-RU"/>
        </w:rPr>
        <w:t>Глас 4,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lang w:val="ru-RU"/>
        </w:rPr>
        <w:t>Вся́кое дыха́ние да хва́лит Го́спода</w:t>
      </w:r>
      <w:r>
        <w:rPr>
          <w:rFonts w:ascii="Arial" w:hAnsi="Arial"/>
          <w:i/>
          <w:iCs/>
          <w:color w:val="DD0000"/>
          <w:lang w:val="ru-RU"/>
        </w:rPr>
        <w:t xml:space="preserve"> 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Лик:</w:t>
      </w:r>
      <w:r>
        <w:rPr>
          <w:rFonts w:ascii="Arial" w:hAnsi="Arial"/>
          <w:i/>
          <w:iCs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 xml:space="preserve">Вся́кое дыха́ние да хва́лит Го́спода. Хвали́те Го́спода с Небе́с, хвали́те Его́ в вы́шних. Тебе́ подоба́ет песнь Бо́гу. 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lang w:val="ru-RU"/>
        </w:rPr>
        <w:t>Хвали́те Его́, вси Ангели Его́, хвали́те Его́, вся Си́лы Его́. Тебе́ подоба́ет песнь Бо́гу.</w:t>
      </w:r>
    </w:p>
    <w:p>
      <w:pPr>
        <w:pStyle w:val="Style21"/>
        <w:spacing w:lineRule="auto" w:line="288"/>
        <w:rPr>
          <w:rFonts w:ascii="Arial" w:hAnsi="Arial"/>
        </w:rPr>
      </w:pPr>
      <w:r>
        <w:rPr>
          <w:rFonts w:ascii="Arial" w:hAnsi="Arial"/>
        </w:rPr>
        <w:t>Приводится вариант с приходским сокращением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На 6:</w:t>
      </w:r>
      <w:r>
        <w:rPr>
          <w:rFonts w:ascii="Arial" w:hAnsi="Arial"/>
        </w:rPr>
        <w:t xml:space="preserve"> Сотвори́ти в них суд напи́сан,/ сла́ва сия́ бу́дет всем преподо́бным Его.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FF0000"/>
          <w:lang w:val="ru-RU"/>
        </w:rPr>
        <w:t>Стих:</w:t>
      </w:r>
      <w:r>
        <w:rPr>
          <w:rFonts w:ascii="Arial" w:hAnsi="Arial"/>
        </w:rPr>
        <w:t xml:space="preserve"> Хвали́те Бо́га во святы́х Его́./ хвали́те Его́ во утверже́нии си́лы Его́.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На 4: </w:t>
      </w:r>
      <w:r>
        <w:rPr>
          <w:rFonts w:ascii="Arial" w:hAnsi="Arial"/>
          <w:i/>
          <w:iCs/>
          <w:color w:val="FF0000"/>
          <w:lang w:val="ru-RU"/>
        </w:rPr>
        <w:t xml:space="preserve"> Стих:</w:t>
      </w:r>
      <w:r>
        <w:rPr>
          <w:rFonts w:ascii="Arial" w:hAnsi="Arial"/>
          <w:lang w:val="ru-RU"/>
        </w:rPr>
        <w:t xml:space="preserve"> </w:t>
      </w:r>
      <w:r>
        <w:rPr>
          <w:rFonts w:cs="Times New Roman" w:ascii="Arial" w:hAnsi="Arial"/>
          <w:lang w:val="ru-RU"/>
        </w:rPr>
        <w:t>Хвали́те Его́ на силах Его,/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хвали́те Его́ по мно́жеству вели́чествия Его́.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4:</w:t>
      </w:r>
      <w:r>
        <w:rPr>
          <w:rFonts w:ascii="Arial" w:hAnsi="Arial"/>
        </w:rPr>
        <w:t xml:space="preserve"> Мно́жество наро́да, Го́споди,/ постила́ху по пути́ ри́зы своя́:/ друзи́и же ре́заху ве́тви от древе́с и ноша́ху./ Предыду́щии же и после́дующии, зовя́ху глаго́люще:/ оса́нна Сы́ну Дави́дову,/ благослове́н еси́ прише́дый,// и па́ки гряды́й во и́мя Госпо́дне.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Стих:</w:t>
      </w:r>
      <w:r>
        <w:rPr>
          <w:rFonts w:ascii="Arial" w:hAnsi="Arial"/>
          <w:lang w:val="ru-RU"/>
        </w:rPr>
        <w:t xml:space="preserve"> Хвали́те Его́ во гла́се тру́бнем, 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хвали́те Его́ во псалти́ри и гу́слех.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Хотя́щу Тебе́ вни́ти во святы́й град, Го́споди,/ ве́тви садо́в лю́дие ноша́ху,/ Тебе́ пою́ще, всех Влады́ку,/ и зря́ще Тя на жребя́ти седя́ща,/ я́коже на херуви́мех зря́ху./ Сего́ ра́ди си́це вопия́ху:/ оса́нна в вы́шних,/ благослове́н еси́прише́дый,// и па́ки гряды́й во и́мя Госпо́дне.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</w:t>
      </w:r>
      <w:r>
        <w:rPr>
          <w:rFonts w:ascii="Arial" w:hAnsi="Arial"/>
          <w:lang w:val="ru-RU"/>
        </w:rPr>
        <w:t>Хвали́те Его́ в тимпа́не и ли́це, 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хвали́те Его́ во стру́нах и орга́не.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Хотя́щу Тебе́ вни́ти во святы́й град, Го́споди,/ ве́тви садо́в лю́дие ноша́ху,/ Тебе́ пою́ще, всех Влады́ку,/ и зря́ще Тя на жребя́ти седя́ща,/ я́коже на херуви́мех зря́ху./ Сего́ ра́ди си́це вопия́ху:/ оса́нна в вы́шних,/ благослове́н еси́прише́дый,// и па́ки гряды́й во и́мя Госпо́дне.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Стих: </w:t>
      </w:r>
      <w:r>
        <w:rPr>
          <w:rFonts w:ascii="Arial" w:hAnsi="Arial"/>
          <w:lang w:val="ru-RU"/>
        </w:rPr>
        <w:t xml:space="preserve">Хвали́те Его́ в кимва́лех доброгла́сных, хвали́те Его́ в кимва́лех восклица́ния. /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 xml:space="preserve">Вся́кое дыха́ние да хва́лит Го́спода.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О́бщее воскресе́ние,/ пре́жде во́льныя стра́сти Твоея́,/ во увере́ние всех предпоказа́вый, Христе́ Бо́же,/ Ла́заря у́бо в Вифа́нии, держа́вною си́лою Твое́ю,/ четверодне́вна ме́ртва воскреси́л еси́:/ слепце́м же е́же ви́дети я́ко Светода́вец дарова́л еси́, Спа́се,/ и во святы́й град со ученики́ Твои́ми вшел еси́,/ седя́ на жребя́ти о́сли,/ проро́ческая исполня́яй пропове́дания,/ я́коже на херуви́мех носи́мый,/ и де́ти евре́йстии с ве́твьми и ва́иами предсрета́ху Тя./ Те́мже и мы, ве́тви ма́сличныя нося́ще и ва́иа,/ благода́рственно Тебе́ вопие́м:/ оса́нна в вы́шних,// благослове́н гряды́й во И́мя Госпо́дне.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Слава и ныне, глас 6. 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Пре́жде шести́ дней Па́схи, прии́де Иису́с в Вифа́нию,/ и приступи́ша к Нему́ ученицы́ Его́, глаго́люще Ему́:/ Го́споди, где хо́щеши угото́ваем Ти я́сти Па́сху?/ Он же посла́ их,/ иди́те в пре́днюю весь,/ и обря́щете челове́ка скуде́ль воды́ нося́ща,/ после́дуйте ему́ и до́му влады́це рцы́те:/ Учи́тель глаго́лет,// у тебе́ сотворю́ Па́сху со ученики́ Мои́ми.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Тропари в конец Утрени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Вхо́да Госпо́дня во Иерусали́м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Глас 1:</w:t>
      </w:r>
      <w:r>
        <w:rPr>
          <w:rFonts w:ascii="Arial" w:hAnsi="Arial"/>
        </w:rPr>
        <w:t xml:space="preserve"> О́бщее воскресе́ние/ пре́жде Твоея́ стра́сти уверя́я,/ из ме́ртвых воздви́гл еси́ Ла́заря, Христе́ Бо́же./ Те́мже и мы, я́ко о́троцы побе́ды зна́мения нося́ще,/ Тебе́ Победи́телю сме́рти вопие́м:/ оса́нна в вы́шних,// благослове́н Гряды́й во и́мя Госпо́дне.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1-й час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Тропари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Вхо́да Госпо́дня во Иерусали́м, глас 1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О́бщее воскресе́ние / пре́жде Твоея́ стра́сти уверя́я, / из ме́ртвых воздви́гл еси́ Ла́заря, Христе́ Бо́же. / Те́мже и мы, я́ко о́троцы побе́ды зна́мения нося́ще, / Тебе́ Победи́телю сме́рти вопие́м: / оса́нна в вы́шних, / благослове́н Гряды́й во и́мя Госпо́дне.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Ин тропа́рь Вхо́да Госпо́дня во Иерусали́м, глас 4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Спогре́бшеся Тебе́ креще́нием, Христе́ Бо́же наш, / безсме́ртныя жи́зни сподо́бихомся Воскресе́нием Твои́м, / и воспева́юще зове́м: / оса́нна в вы́шних, / благослове́н Гряды́й во и́мя Госпо́дне.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Конда́к Вхо́да Госпо́дня во Иерусали́м, глас 6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На престо́ле на Небеси́, / на жребя́ти на земли́ носи́мый, Христе́ Бо́же, / А́нгелов хвале́ние / и дете́й воспева́ние прия́л еси́, зову́щих Ти: / благослове́н еси́, Гряды́й Ада́ма воззва́ти.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Лик.</w:t>
      </w:r>
      <w:r>
        <w:rPr>
          <w:rFonts w:ascii="Arial" w:hAnsi="Arial"/>
          <w:bCs/>
          <w:i/>
          <w:color w:val="DD0000"/>
          <w:lang w:val="ru-RU"/>
        </w:rPr>
        <w:t xml:space="preserve"> Г</w:t>
      </w:r>
      <w:r>
        <w:rPr>
          <w:rFonts w:ascii="Arial" w:hAnsi="Arial"/>
          <w:bCs/>
          <w:i/>
          <w:iCs/>
          <w:color w:val="FF0000"/>
          <w:lang w:val="ru-RU"/>
        </w:rPr>
        <w:t>лас 6:</w:t>
      </w:r>
      <w:r>
        <w:rPr>
          <w:rFonts w:ascii="Arial" w:hAnsi="Arial"/>
          <w:bCs/>
          <w:i w:val="false"/>
          <w:iCs w:val="false"/>
          <w:color w:val="auto"/>
          <w:lang w:val="ru-RU"/>
        </w:rPr>
        <w:t xml:space="preserve"> На престо́ле на Небеси́,/ на жребя́ти на земли́ носи́мый, Христе́ Бо́же,/ А́нгелов хвале́ние/ и дете́й воспева́ние прия́л еси́, зову́щих Ти:// благослове́н еси́, Гряды́й Ада́ма воззва́ти.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150" w:bottom="1440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FreeSerif">
    <w:charset w:val="01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5 апреля 2026. Вход Господень в Иерусалим</w:t>
    </w:r>
  </w:p>
  <w:p>
    <w:pPr>
      <w:pStyle w:val="Header"/>
      <w:rPr>
        <w:lang w:val="ru-RU"/>
      </w:rPr>
    </w:pPr>
    <w:r>
      <w:rPr>
        <w:lang w:val="ru-RU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5 апреля 2026. Вход Господень в Иерусалим</w:t>
    </w:r>
  </w:p>
  <w:p>
    <w:pPr>
      <w:pStyle w:val="Header"/>
      <w:rPr>
        <w:lang w:val="ru-RU"/>
      </w:rPr>
    </w:pPr>
    <w:r>
      <w:rPr>
        <w:lang w:val="ru-RU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21dd"/>
    <w:pPr>
      <w:widowControl/>
      <w:suppressAutoHyphens w:val="false"/>
      <w:bidi w:val="0"/>
      <w:spacing w:lineRule="auto" w:line="290" w:before="100" w:after="0"/>
      <w:jc w:val="both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75a35"/>
    <w:pPr>
      <w:keepNext w:val="true"/>
      <w:keepLines/>
      <w:spacing w:before="240" w:after="0"/>
      <w:jc w:val="center"/>
      <w:outlineLvl w:val="0"/>
    </w:pPr>
    <w:rPr>
      <w:rFonts w:cs="" w:cstheme="majorBidi"/>
      <w:b/>
      <w:color w:val="FF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1"/>
    </w:pPr>
    <w:rPr>
      <w:rFonts w:eastAsia="" w:cs="" w:cstheme="majorBidi" w:eastAsiaTheme="majorEastAsia"/>
      <w:color w:val="FF000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2"/>
    </w:pPr>
    <w:rPr>
      <w:rFonts w:eastAsia="" w:cs="" w:cstheme="majorBidi" w:eastAsiaTheme="majorEastAsia"/>
      <w:b/>
      <w:color w:val="FF000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64c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Style11" w:customStyle="1">
    <w:name w:val="Лик Знак"/>
    <w:basedOn w:val="DefaultParagraphFont"/>
    <w:link w:val="Style19"/>
    <w:qFormat/>
    <w:rsid w:val="00d6510d"/>
    <w:rPr>
      <w:b/>
      <w:bCs/>
    </w:rPr>
  </w:style>
  <w:style w:type="character" w:styleId="Style12" w:customStyle="1">
    <w:name w:val="Лик крупно Знак"/>
    <w:basedOn w:val="DefaultParagraphFont"/>
    <w:link w:val="Style20"/>
    <w:qFormat/>
    <w:rsid w:val="00d6510d"/>
    <w:rPr>
      <w:b/>
      <w:sz w:val="32"/>
      <w:szCs w:val="32"/>
    </w:rPr>
  </w:style>
  <w:style w:type="character" w:styleId="Style13" w:customStyle="1">
    <w:name w:val="Пояснение Знак"/>
    <w:basedOn w:val="DefaultParagraphFont"/>
    <w:link w:val="Style21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64c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d6510d"/>
    <w:rPr>
      <w:i/>
      <w:iCs/>
    </w:rPr>
  </w:style>
  <w:style w:type="character" w:styleId="Strong">
    <w:name w:val="Strong"/>
    <w:basedOn w:val="DefaultParagraphFont"/>
    <w:uiPriority w:val="22"/>
    <w:qFormat/>
    <w:rsid w:val="00d6510d"/>
    <w:rPr>
      <w:b/>
      <w:bCs/>
    </w:rPr>
  </w:style>
  <w:style w:type="character" w:styleId="Style16">
    <w:name w:val="Маркеры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 w:customStyle="1">
    <w:name w:val="Заг 1"/>
    <w:basedOn w:val="Heading1"/>
    <w:qFormat/>
    <w:rsid w:val="007b61b7"/>
    <w:pPr/>
    <w:rPr>
      <w:rFonts w:ascii="Times New Roman" w:hAnsi="Times New Roman"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styleId="211" w:customStyle="1">
    <w:name w:val="Заг2_1"/>
    <w:basedOn w:val="Heading3"/>
    <w:qFormat/>
    <w:rsid w:val="00d6510d"/>
    <w:pPr/>
    <w:rPr>
      <w:b w:val="false"/>
      <w:color w:val="DD0000"/>
      <w:lang w:val="ru-RU"/>
    </w:rPr>
  </w:style>
  <w:style w:type="paragraph" w:styleId="Style19" w:customStyle="1">
    <w:name w:val="Лик"/>
    <w:basedOn w:val="Normal"/>
    <w:link w:val="Style11"/>
    <w:qFormat/>
    <w:rsid w:val="00d6510d"/>
    <w:pPr/>
    <w:rPr>
      <w:b/>
      <w:bCs/>
    </w:rPr>
  </w:style>
  <w:style w:type="paragraph" w:styleId="Style20" w:customStyle="1">
    <w:name w:val="Лик крупно"/>
    <w:basedOn w:val="Normal"/>
    <w:link w:val="Style12"/>
    <w:qFormat/>
    <w:rsid w:val="00d6510d"/>
    <w:pPr>
      <w:spacing w:lineRule="auto" w:line="360"/>
    </w:pPr>
    <w:rPr>
      <w:b/>
      <w:sz w:val="32"/>
      <w:szCs w:val="32"/>
    </w:rPr>
  </w:style>
  <w:style w:type="paragraph" w:styleId="Style21" w:customStyle="1">
    <w:name w:val="Пояснение"/>
    <w:basedOn w:val="Normal"/>
    <w:link w:val="Style13"/>
    <w:qFormat/>
    <w:rsid w:val="002140e9"/>
    <w:pPr/>
    <w:rPr>
      <w:rFonts w:cs="Times New Roman"/>
      <w:i/>
      <w:iCs/>
      <w:color w:val="DD0000"/>
      <w:sz w:val="22"/>
      <w:lang w:val="ru-RU"/>
    </w:rPr>
  </w:style>
  <w:style w:type="paragraph" w:styleId="Style22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d6510d"/>
    <w:pPr>
      <w:spacing w:lineRule="auto" w:line="240" w:beforeAutospacing="1" w:afterAutospacing="1"/>
      <w:jc w:val="left"/>
    </w:pPr>
    <w:rPr>
      <w:rFonts w:eastAsia="Times New Roman" w:cs="Times New Roman"/>
      <w:sz w:val="24"/>
      <w:szCs w:val="24"/>
      <w:lang w:val="ru-RU"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Application>LibreOffice/24.8.5.2$Linux_X86_64 LibreOffice_project/480$Build-2</Application>
  <AppVersion>15.0000</AppVersion>
  <Pages>16</Pages>
  <Words>3117</Words>
  <Characters>16515</Characters>
  <CharactersWithSpaces>19453</CharactersWithSpaces>
  <Paragraphs>203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2026-01-09T17:02:00Z</dcterms:created>
  <dc:creator>Admin</dc:creator>
  <dc:description/>
  <dc:language>ru-RU</dc:language>
  <cp:lastModifiedBy/>
  <cp:lastPrinted>2026-03-31T23:03:09Z</cp:lastPrinted>
  <dcterms:modified xsi:type="dcterms:W3CDTF">2026-03-31T23:45:56Z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