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15 мая 2026. Пятница. Свт. Афана́сий Великий</w:t>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воскресный, глас 4</w:t>
      </w:r>
    </w:p>
    <w:p>
      <w:pPr>
        <w:pStyle w:val="Style19"/>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свт. Афана́сия Великаго, архиепископа Александрийскаго, глас 3</w:t>
      </w:r>
    </w:p>
    <w:p>
      <w:pPr>
        <w:pStyle w:val="Normal"/>
        <w:rPr>
          <w:rFonts w:ascii="Arial" w:hAnsi="Arial"/>
        </w:rPr>
      </w:pPr>
      <w:r>
        <w:rPr>
          <w:rFonts w:ascii="Arial" w:hAnsi="Arial"/>
          <w:b/>
          <w:bCs/>
          <w:color w:val="auto"/>
          <w:sz w:val="26"/>
          <w:szCs w:val="26"/>
          <w:lang w:val="ru-RU"/>
        </w:rPr>
        <w:t>Столп был еси́ правосла́вия,/ Боже́ственными догма́ты подтвержда́я Це́рковь,/ священнонача́льниче Афана́сие:/ Отцу́ бо Сы́на Единосу́щна пропове́дав,/ посрами́л еси́ А́рия./ Отче преподо́бне,/ Христа́ Бо́га мо́ли/ дарова́ти нам ве́лию ми́лость.</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в Неде́лю 5-я по Па́схе, о самаряны́ни, глас 8</w:t>
      </w:r>
    </w:p>
    <w:p>
      <w:pPr>
        <w:pStyle w:val="Style19"/>
        <w:rPr>
          <w:rFonts w:ascii="Arial" w:hAnsi="Arial"/>
        </w:rPr>
      </w:pPr>
      <w:r>
        <w:rPr>
          <w:rFonts w:ascii="Arial" w:hAnsi="Arial"/>
          <w:b/>
          <w:bCs/>
          <w:color w:val="auto"/>
          <w:sz w:val="26"/>
          <w:szCs w:val="26"/>
          <w:lang w:val="ru-RU"/>
        </w:rPr>
        <w:t>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Style w:val="Strong"/>
          <w:rFonts w:ascii="Arial" w:hAnsi="Arial"/>
          <w:b/>
          <w:bCs/>
          <w:i w:val="false"/>
          <w:iCs w:val="false"/>
          <w:color w:val="auto"/>
        </w:rPr>
        <w:t>Христо́с воскре́се из ме́ртвых, сме́ртию сме́рть попра́в, и су́щым во гробе́х живо́т дарова́в.</w:t>
      </w:r>
      <w:r>
        <w:rPr>
          <w:rStyle w:val="Strong"/>
          <w:rFonts w:ascii="Arial" w:hAnsi="Arial"/>
          <w:b/>
          <w:bCs/>
          <w:i/>
          <w:iCs/>
          <w:color w:val="F10D0C"/>
        </w:rPr>
        <w:t xml:space="preserve"> (Трижды)</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воскресный, глас 4</w:t>
      </w:r>
    </w:p>
    <w:p>
      <w:pPr>
        <w:pStyle w:val="Style19"/>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свт. Афана́сия Великаго, архиепископа Александрийскаго, глас 3</w:t>
      </w:r>
    </w:p>
    <w:p>
      <w:pPr>
        <w:pStyle w:val="Normal"/>
        <w:rPr>
          <w:rFonts w:ascii="Arial" w:hAnsi="Arial"/>
        </w:rPr>
      </w:pPr>
      <w:r>
        <w:rPr>
          <w:rStyle w:val="Emphasis"/>
          <w:rFonts w:ascii="Arial" w:hAnsi="Arial"/>
          <w:b/>
          <w:bCs/>
          <w:i w:val="false"/>
          <w:iCs w:val="false"/>
          <w:color w:val="auto"/>
          <w:sz w:val="26"/>
          <w:szCs w:val="26"/>
          <w:lang w:val="ru-RU"/>
        </w:rPr>
        <w:t>Столп был еси́ правосла́вия,/ Боже́ственными догма́ты подтвержда́я Це́рковь,/ священнонача́льниче Афана́сие:/ Отцу́ бо Сы́на Единосу́щна пропове́дав,/ посрами́л еси́ А́рия./ Отче преподо́бне,/ Христа́ Бо́га мо́ли/ дарова́ти нам ве́лию ми́лость.</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в Неде́лю 5-я по Па́схе, о самаряны́ни, глас 8</w:t>
      </w:r>
    </w:p>
    <w:p>
      <w:pPr>
        <w:pStyle w:val="Style19"/>
        <w:rPr>
          <w:rFonts w:ascii="Arial" w:hAnsi="Arial"/>
        </w:rPr>
      </w:pPr>
      <w:r>
        <w:rPr>
          <w:rFonts w:ascii="Arial" w:hAnsi="Arial"/>
          <w:b/>
          <w:bCs/>
          <w:color w:val="auto"/>
          <w:sz w:val="26"/>
          <w:szCs w:val="26"/>
          <w:lang w:val="ru-RU"/>
        </w:rPr>
        <w:t>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Попразднство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воскре́сен (в Неде́лю о самаряны́ни), глас 4</w:t>
      </w:r>
    </w:p>
    <w:p>
      <w:pPr>
        <w:pStyle w:val="Style20"/>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21"/>
        <w:spacing w:lineRule="auto" w:line="336"/>
        <w:rPr>
          <w:rFonts w:ascii="Arial" w:hAnsi="Arial"/>
        </w:rPr>
      </w:pPr>
      <w:r>
        <w:rPr>
          <w:rFonts w:ascii="Arial" w:hAnsi="Arial"/>
        </w:rPr>
        <w:t>Тропа́рь хра́ма Богородицы или храма свята́го</w:t>
      </w:r>
    </w:p>
    <w:p>
      <w:pPr>
        <w:pStyle w:val="21"/>
        <w:rPr>
          <w:rFonts w:ascii="Arial" w:hAnsi="Arial"/>
        </w:rPr>
      </w:pPr>
      <w:r>
        <w:rPr>
          <w:rFonts w:ascii="Arial" w:hAnsi="Arial"/>
        </w:rPr>
        <w:t>Тропарь свт. Афана́сия Великаго, архиепископа Александрийскаго, глас 3</w:t>
      </w:r>
    </w:p>
    <w:p>
      <w:pPr>
        <w:pStyle w:val="Style20"/>
        <w:rPr>
          <w:rFonts w:ascii="Arial" w:hAnsi="Arial"/>
        </w:rPr>
      </w:pPr>
      <w:r>
        <w:rPr>
          <w:rFonts w:ascii="Arial" w:hAnsi="Arial"/>
        </w:rPr>
        <w:t>Столп был еси́ правосла́вия,/ Боже́ственными догма́ты подтвержда́я Це́рковь,/ священнонача́льниче Афана́сие:/ Отцу́ бо Сы́на Единосу́щна пропове́дав,/ посрами́л еси́ А́рия./ Отче преподо́бне,/ Христа́ Бо́га мо́ли// дарова́ти нам ве́лию ми́лость.</w:t>
      </w:r>
    </w:p>
    <w:p>
      <w:pPr>
        <w:pStyle w:val="21"/>
        <w:rPr>
          <w:rFonts w:ascii="Arial" w:hAnsi="Arial"/>
        </w:rPr>
      </w:pPr>
      <w:r>
        <w:rPr>
          <w:rFonts w:ascii="Arial" w:hAnsi="Arial"/>
        </w:rPr>
        <w:t>конда́к хра́ма свята́го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свт. Афана́сия Великаго, архиепископа Александрийскаго, глас 2</w:t>
      </w:r>
    </w:p>
    <w:p>
      <w:pPr>
        <w:pStyle w:val="Style20"/>
        <w:rPr>
          <w:rFonts w:ascii="Arial" w:hAnsi="Arial"/>
        </w:rPr>
      </w:pPr>
      <w:r>
        <w:rPr>
          <w:rFonts w:ascii="Arial" w:hAnsi="Arial"/>
        </w:rPr>
        <w:t>Правосла́вия насади́в уче́ния,/ злосла́вия те́рния изсе́кл еси́,/ умно́жив се́мя ве́ры одожде́нием Ду́ха, преподо́бне,// те́мже тя пое́м, Афана́сие.</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в Неде́лю 5-я по Па́схе, о самаряны́ни, глас 8</w:t>
      </w:r>
    </w:p>
    <w:p>
      <w:pPr>
        <w:pStyle w:val="Style20"/>
        <w:rPr>
          <w:rFonts w:ascii="Arial" w:hAnsi="Arial"/>
        </w:rPr>
      </w:pPr>
      <w:r>
        <w:rPr>
          <w:rFonts w:ascii="Arial" w:hAnsi="Arial"/>
          <w:lang w:val="ru-RU"/>
        </w:rPr>
        <w:t>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Пяток 5-й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3</w:t>
      </w:r>
      <w:r>
        <w:rPr>
          <w:rFonts w:ascii="Arial" w:hAnsi="Arial"/>
          <w:lang w:val="ru-RU"/>
        </w:rPr>
        <w:t>: По́йте Бо́гу на́шему, по́йте,/ по́йте Царе́ви на́шему, по́йте.</w:t>
      </w:r>
    </w:p>
    <w:p>
      <w:pPr>
        <w:pStyle w:val="Style20"/>
        <w:rPr>
          <w:rFonts w:ascii="Arial" w:hAnsi="Arial"/>
        </w:rPr>
      </w:pPr>
      <w:r>
        <w:rPr>
          <w:rFonts w:ascii="Arial" w:hAnsi="Arial"/>
          <w:b/>
          <w:bCs/>
          <w:color w:val="DD0000"/>
          <w:lang w:val="ru-RU"/>
        </w:rPr>
        <w:t>Лик:</w:t>
      </w:r>
      <w:r>
        <w:rPr>
          <w:rFonts w:ascii="Arial" w:hAnsi="Arial"/>
          <w:lang w:val="ru-RU"/>
        </w:rPr>
        <w:t xml:space="preserve"> По́йте Бо́гу на́шему, по́йте,/ по́йте Царе́ви на́шему, по́йте.</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Вси́ язы́цы восплещи́те рука́ми, воскли́кните Бо́гу гла́сом ра́дования.</w:t>
      </w:r>
    </w:p>
    <w:p>
      <w:pPr>
        <w:pStyle w:val="Style20"/>
        <w:rPr>
          <w:rFonts w:ascii="Arial" w:hAnsi="Arial"/>
        </w:rPr>
      </w:pPr>
      <w:r>
        <w:rPr>
          <w:rFonts w:ascii="Arial" w:hAnsi="Arial"/>
          <w:b/>
          <w:bCs/>
          <w:color w:val="DD0000"/>
          <w:lang w:val="ru-RU"/>
        </w:rPr>
        <w:t>Лик:</w:t>
      </w:r>
      <w:r>
        <w:rPr>
          <w:rFonts w:ascii="Arial" w:hAnsi="Arial"/>
          <w:lang w:val="ru-RU"/>
        </w:rPr>
        <w:t xml:space="preserve"> По́йте Бо́гу на́шему, по́йте,/ по́йте Царе́ви на́шему, по́йте.</w:t>
      </w:r>
    </w:p>
    <w:p>
      <w:pPr>
        <w:pStyle w:val="211"/>
        <w:rPr>
          <w:rFonts w:ascii="Arial" w:hAnsi="Arial"/>
        </w:rPr>
      </w:pPr>
      <w:r>
        <w:rPr>
          <w:rFonts w:ascii="Arial" w:hAnsi="Arial"/>
        </w:rPr>
        <w:t>Прокимен свт. Афана́сия Великаго, архиепископа Александрийскаго</w:t>
      </w:r>
    </w:p>
    <w:p>
      <w:pPr>
        <w:pStyle w:val="Style19"/>
        <w:rPr>
          <w:rFonts w:ascii="Arial" w:hAnsi="Arial"/>
        </w:rPr>
      </w:pPr>
      <w:r>
        <w:rPr>
          <w:rFonts w:ascii="Arial" w:hAnsi="Arial"/>
          <w:b/>
          <w:bCs/>
          <w:color w:val="DD0000"/>
        </w:rPr>
        <w:t>Чтец:</w:t>
      </w:r>
      <w:r>
        <w:rPr>
          <w:rFonts w:ascii="Arial" w:hAnsi="Arial"/>
        </w:rPr>
        <w:t xml:space="preserve"> Прокимен, глас 7: Честна́ пред Го́сподем / сме́рть преподо́бных Его́.</w:t>
      </w:r>
    </w:p>
    <w:p>
      <w:pPr>
        <w:pStyle w:val="Style20"/>
        <w:rPr>
          <w:rFonts w:ascii="Arial" w:hAnsi="Arial"/>
        </w:rPr>
      </w:pPr>
      <w:r>
        <w:rPr>
          <w:rFonts w:ascii="Arial" w:hAnsi="Arial"/>
          <w:b/>
          <w:bCs/>
          <w:color w:val="DD0000"/>
          <w:lang w:val="ru-RU"/>
        </w:rPr>
        <w:t>Лик:</w:t>
      </w:r>
      <w:r>
        <w:rPr>
          <w:rFonts w:ascii="Arial" w:hAnsi="Arial"/>
          <w:lang w:val="ru-RU"/>
        </w:rPr>
        <w:t xml:space="preserve"> Честна́ пред Го́сподем / сме́рть преподо́бных Его́.</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36 В пяток 5-я недели. (Деян.15:5-34)</w:t>
      </w:r>
    </w:p>
    <w:p>
      <w:pPr>
        <w:pStyle w:val="Style19"/>
        <w:rPr>
          <w:rFonts w:ascii="Arial" w:hAnsi="Arial"/>
        </w:rPr>
      </w:pPr>
      <w:r>
        <w:rPr>
          <w:rFonts w:ascii="Arial" w:hAnsi="Arial"/>
        </w:rPr>
        <w:t>Во дни о́ны, воста́ша не́цыи от е́реси фарисе́йския ве́ровавшии, глаго́люще, я́ко подоба́ет обре́зати их, завещава́ти же блюсти́ зако́н Моисе́ов. Собра́шася же Апо́столи и ста́рцы ве́дети о словеси́ сем. Мно́гу же взыска́нию бы́вшу, воста́в Петр рече́ к ним: му́жие бра́тие, вы ве́сте, я́ко от дний пе́рвых Бог в нас избра́ усты́ мои́ми услы́шати язы́ком сло́во Благове́стия и ве́ровати, и Сердцеве́дец Бог свиде́тельствова им, дав им Ду́ха Свята́го, я́коже и нам, и ничто́же разсуди́ между́ на́ми же и о́неми, ве́рою очи́щь сердца́ их. Ны́не у́бо что искуша́ете Бо́га, хотя́ще возложи́ти и́го на вы́и ученико́м, его́же ни отцы́ на́ши, ни мы возмого́хом понести́? Но благода́тию Го́спода Иису́са Христа́ ве́руем спасти́ся, я́коже и они́. Умолча́ же все мно́жество и послу́шаху Варна́вы и Па́вла пове́дающих, ели́ка сотвори́ Бог зна́мения и чудеса́ во язы́цех и́ма. По умолча́нии же их отвеща́ Иа́ков глаго́ля: му́жие бра́тие, послу́шайте мене́. Симео́н пове́да, я́ко пре́жде Бог посети́ прия́ти от язы́к лю́ди о и́мени Свое́м. И сему́ согласу́ют словеса́ проро́к, я́коже пи́шет: по сих обращу́ся и сози́жду кров Дави́дов па́дший, и раско́паная его́ сози́жду и испра́влю его́, я́ко да взы́щут про́чии челове́цы Го́спода, и вси язы́цы, в ни́хже нарече́ся и́мя Мое́, глаго́лет Госпо́дь, творя́й сия́ вся. Разу́мна от ве́ка суть Бо́гови вся дела́ Его́. Сего́ ра́ди аз сужду́ не стужа́ти от язы́к обраща́ющимся к Бо́гу, но запове́дати им огреба́тися от треб и́дольских и от блуда́ и уда́вленины и от кро́ве, и ели́ка неуго́дна себе́ бы́ти, ины́м не твори́ти. Моисе́й бо от родо́в дре́вних по вся гра́ды пропове́дающия его́ и́мать, в со́нмищах по вся суббо́ты что́мый. Тогда́ изво́лися Апо́столом и ста́рцем со все́ю це́рковию, избра́вше му́жа от них, посла́ти во Антиохи́ю с Па́влом и Варна́вою, Иу́ду нарица́емаго Варса́ву, и Си́лу, му́жа наро́чита в бра́тии, написа́вше рука́ма их сия́: Апо́столи и ста́рцы и бра́тия, су́щим во Антиохи́и и Сири́и и Килики́и бра́тии, и́же от язы́к, о Го́споде ра́доватися. Поне́же у́бо слы́шахом, я́ко не́цыи от нас изше́дше возмути́ша вас словесы́, развраща́юще ду́ши ва́ша, глаго́люще обре́затися и блюсти́ зако́н, и́мже мы не завеща́хом, изво́лися нам собра́вшимся единоду́шно, избра́нныя му́жи посла́ти к вам, с возлю́бленныма на́шима Варна́вою и Па́влом, челове́кома преда́вшема душа́ своя́ о и́мени Го́спода на́шего Иису́са Христа́. Посла́хом у́бо Иу́ду и Си́лу, и тех сло́вом сказу́ющих та́яжде. Изво́лися бо Свято́му Ду́ху и нам, ничто́же мно́жае возложи́ти вам тяготы́, ра́зве ну́ждных сих: огреба́тися от идоложе́ртвенных и кро́ве, и уда́вленины, и блуда́, и ели́ка не хо́щете вам бы́ти, други́м не твори́те. От ни́хже соблюда́юще себе́, до́бре сотворите́. Здра́вствуйте. Они́ же у́бо по́слани бы́вше приидо́ша во Антиохи́ю, и собра́вше наро́д, вда́ша посла́ние. Проче́тше же, возра́довашася о утеше́нии. Иу́да же и Си́ла, и та проро́ка су́ща, сло́вом мно́зем уте́шиста бра́тию и утверди́ста. Пребы́вше же та́мо вре́мя, отпуще́на бы́ста с ми́ром от бра́тий ко Апо́столом. Изво́лися же Си́ле пребы́ти та́мо, Иу́да же возврати́ся во Иерусали́м.</w:t>
      </w:r>
    </w:p>
    <w:p>
      <w:pPr>
        <w:pStyle w:val="211"/>
        <w:rPr>
          <w:rFonts w:ascii="Arial" w:hAnsi="Arial"/>
        </w:rPr>
      </w:pPr>
      <w:r>
        <w:rPr>
          <w:rFonts w:ascii="Arial" w:hAnsi="Arial"/>
        </w:rPr>
        <w:t xml:space="preserve">свт. Афана́сия Великаго, архиепископа Александрийскаго: </w:t>
      </w:r>
    </w:p>
    <w:p>
      <w:pPr>
        <w:pStyle w:val="21"/>
        <w:rPr>
          <w:rFonts w:ascii="Arial" w:hAnsi="Arial"/>
        </w:rPr>
      </w:pPr>
      <w:r>
        <w:rPr>
          <w:rFonts w:ascii="Arial" w:hAnsi="Arial"/>
        </w:rPr>
        <w:t>Зачало 318А Святителем. (Евр.7:26-8:2)</w:t>
      </w:r>
    </w:p>
    <w:p>
      <w:pPr>
        <w:pStyle w:val="Style19"/>
        <w:rPr>
          <w:rFonts w:ascii="Arial" w:hAnsi="Arial"/>
        </w:rPr>
      </w:pPr>
      <w:r>
        <w:rPr>
          <w:rFonts w:ascii="Arial" w:hAnsi="Arial"/>
        </w:rPr>
        <w:t>Бра́тие, тако́в нам подоба́ше Архиере́й, преподо́бен, незло́бив, безскве́рнен, отлуче́н от гре́шник и вы́шше Небе́с быв. И́же не и́мать по вся дни ну́жды, я́коже первосвяще́нницы, пре́жде о свои́х гресе́х же́ртвы приноси́ти, пото́м же о людски́х: сие́ бо сотвори́ еди́ною, Себе́ прине́с. Зако́н бо челове́ки поставля́ет первосвяще́нники, иму́щия не́мощь, сло́во же кля́твенное, е́же по зако́не, Сы́на во ве́ки соверше́нна. Глава́ же о глаго́лемых, такова́ и́мамы Первосвяще́нника, и́же се́де одесну́ю Престо́ла Вели́чествия на Небесе́х, святы́м служи́тель и ски́нии и́стинней, ю́же водрузи́ Госпо́дь, а не челове́к.</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w:t>
      </w:r>
      <w:r>
        <w:rPr>
          <w:rFonts w:ascii="Arial" w:hAnsi="Arial"/>
          <w:lang w:val="ru-RU"/>
        </w:rPr>
        <w:t>4</w:t>
      </w:r>
      <w:r>
        <w:rPr>
          <w:rFonts w:ascii="Arial" w:hAnsi="Arial"/>
          <w:lang w:val="ru-RU"/>
        </w:rPr>
        <w:t>.</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Пяток 5-й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Наляцы́, и успева́й, и Ца́рствуй, и́стины ра́ди и кро́тости, и пра́вды.</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Возлюби́л еси́ пра́вду и возненави́дел еси́ беззако́ние.</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свт. Афана́сия Великаго, архиепископа Александрийскаго</w:t>
      </w:r>
    </w:p>
    <w:p>
      <w:pPr>
        <w:pStyle w:val="Style19"/>
        <w:rPr>
          <w:rFonts w:ascii="Arial" w:hAnsi="Arial"/>
        </w:rPr>
      </w:pPr>
      <w:r>
        <w:rPr>
          <w:rFonts w:ascii="Arial" w:hAnsi="Arial"/>
          <w:b/>
          <w:bCs/>
          <w:color w:val="DD0000"/>
        </w:rPr>
        <w:t>Чтец:</w:t>
      </w:r>
      <w:r>
        <w:rPr>
          <w:rFonts w:ascii="Arial" w:hAnsi="Arial"/>
        </w:rPr>
        <w:t xml:space="preserve"> Свяще́нницы Твои́ облеку́тся в пра́вду, и преподо́бнии Твои́ возра́дуются.</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37А. Пяток 5-я недели. (Ин.10:17-28)</w:t>
      </w:r>
    </w:p>
    <w:p>
      <w:pPr>
        <w:pStyle w:val="Normal"/>
        <w:rPr>
          <w:rFonts w:ascii="Arial" w:hAnsi="Arial"/>
        </w:rPr>
      </w:pPr>
      <w:r>
        <w:rPr>
          <w:rFonts w:ascii="Arial" w:hAnsi="Arial"/>
        </w:rPr>
        <w:t>Рече́ Госпо́дь ко прише́дшим к Нему́ иуде́ем: сего́ ра́ди Мя Оте́ц лю́бит, я́ко Аз ду́шу Мою́ полага́ю, да па́ки прииму́ ю́. Никто́же во́змет ю́ от Мене́, но Аз полага́ю ю́ о Себе́, о́бласть и́мам положи́ти ю́ и о́бласть и́мам па́ки прия́ти ю́, сию́ за́поведь прия́х от Отца́ Моего́. Ра́спря же па́ки бысть во иуде́ех за словеса́ сия́. Глаго́лаху же мно́зи от них: бе́са и́мать и неи́стов есть, что Его́ послу́шаете? Ини́и глаго́лаху: си́и глаго́ли не суть бесну́ющагося, еда́ мо́жет бес слепо́му о́чи отве́рсти? Бы́ша же тогда́ обновле́ния во Иерусоли́мех, и зима́ бе. И хожда́ше Иису́с в це́ркви, в притво́ре Соломо́ни. Обыдо́ша же Его́ иуде́е и глаго́лаху Ему́: доко́ле ду́ши на́ша взе́млеши? А́ще Ты еси́ Христо́с, рцы нам не обину́яся. Отвеща́ им Иису́с: рех вам, и не ве́руете, дела́, я́же Аз творю́ о и́мени Отца́ Моего́, та свиде́тельствуют о Мне, но вы не ве́руете, не́сте бо от ове́ц Мои́х, я́коже рех вам. О́вцы Моя́ гла́са Моего́ слу́шают, и Аз зна́ю их, и по Мне гряду́т, и Аз живо́т ве́чный дам им.</w:t>
      </w:r>
    </w:p>
    <w:p>
      <w:pPr>
        <w:pStyle w:val="211"/>
        <w:rPr>
          <w:rFonts w:ascii="Arial" w:hAnsi="Arial"/>
        </w:rPr>
      </w:pPr>
      <w:r>
        <w:rPr>
          <w:rFonts w:ascii="Arial" w:hAnsi="Arial"/>
        </w:rPr>
        <w:t xml:space="preserve">свт. Афана́сия Великаго, архиепископа Александрийскаго: </w:t>
      </w:r>
    </w:p>
    <w:p>
      <w:pPr>
        <w:pStyle w:val="21"/>
        <w:rPr>
          <w:rFonts w:ascii="Arial" w:hAnsi="Arial"/>
        </w:rPr>
      </w:pPr>
      <w:r>
        <w:rPr>
          <w:rFonts w:ascii="Arial" w:hAnsi="Arial"/>
        </w:rPr>
        <w:t>Евангелие от Матфея, зачало 11. Святителем обще. (Мф.5:14-19)</w:t>
      </w:r>
    </w:p>
    <w:p>
      <w:pPr>
        <w:pStyle w:val="Normal"/>
        <w:rPr>
          <w:rFonts w:ascii="Arial" w:hAnsi="Arial"/>
        </w:rPr>
      </w:pPr>
      <w:r>
        <w:rPr>
          <w:rFonts w:ascii="Arial" w:hAnsi="Arial"/>
        </w:rPr>
        <w:t>Рече́ Госпо́дь Свои́м ученико́м: вы есте́ свет ми́ра, не мо́жет град укры́тися верху́ горы́ стоя́. Ниже́ вжига́ют свети́льника и поставля́ют его́ под спу́дом, но на све́щнице, и све́тит всем, и́же в хра́мине суть. Та́ко да просвети́тся свет ваш пред челове́ки, я́ко да ви́дят ва́ша до́брая дела́ и просла́вят Отца́ ва́шего, И́же на небесе́х. Да не мни́те, я́ко приидо́х разори́ти зако́н, или́ проро́ки: не приидо́х разори́ти, но испо́лнити. Ами́нь бо глаго́лю вам: до́ндеже пре́йдет не́бо и земля́, ио́та еди́на, или́ еди́на черта́ не пре́йдет от зако́на, до́ндеже вся бу́дут. И́же а́ще разори́т еди́ну за́поведий сих ма́лых и нау́чит та́ко челове́ки, мний нарече́тся в Ца́рствии Небе́снем, а и́же сотвори́т и нау́чит, сей ве́лий нарече́тся в Ца́рствии Небе́снем.</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понедельника 3-й седмицы по Пасхе</w:t>
      </w:r>
    </w:p>
    <w:p>
      <w:pPr>
        <w:pStyle w:val="Style20"/>
        <w:rPr>
          <w:rFonts w:ascii="Arial" w:hAnsi="Arial"/>
        </w:rPr>
      </w:pPr>
      <w:r>
        <w:rPr>
          <w:rFonts w:ascii="Arial" w:hAnsi="Arial"/>
          <w:lang w:val="ru-RU"/>
        </w:rPr>
        <w:t>Те́ло Христо́во приими́те, исто́чника безсме́ртнаго вкуси́те.</w:t>
      </w:r>
    </w:p>
    <w:p>
      <w:pPr>
        <w:pStyle w:val="211"/>
        <w:rPr>
          <w:rFonts w:ascii="Arial" w:hAnsi="Arial"/>
        </w:rPr>
      </w:pPr>
      <w:r>
        <w:rPr>
          <w:rFonts w:ascii="Arial" w:hAnsi="Arial"/>
        </w:rPr>
        <w:t>Причастен свт. Афана́сия Великаго, архиепископа Александрийскаго</w:t>
      </w:r>
    </w:p>
    <w:p>
      <w:pPr>
        <w:pStyle w:val="Style20"/>
        <w:rPr>
          <w:rFonts w:ascii="Arial" w:hAnsi="Arial"/>
        </w:rPr>
      </w:pPr>
      <w:r>
        <w:rPr>
          <w:rFonts w:ascii="Arial" w:hAnsi="Arial"/>
          <w:lang w:val="ru-RU"/>
        </w:rPr>
        <w:t>В па́мять ве́чную бу́дет пра́ведник, от слу́ха зла́ не убои́тся.</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r>
        <w:rPr>
          <w:rFonts w:cs="Helvetica" w:ascii="Arial" w:hAnsi="Arial"/>
          <w:color w:val="222222"/>
          <w:lang w:val="ru-RU"/>
        </w:rPr>
        <w:t>.</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си́лою Честна́го и Животворя́щаго Креста́, святы́х сла́вных и всехва́льных Апо́стол, и́же во святы́х отца́ на́шего Иоа́нна, архиепископа Константи́на гра́да, Златоу́стаго, свт. Афана́сия Великаго, архиепископа Александрийскаго,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15 мая 2026. Пятница. Свт. Афана́сий Великий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15 мая 2026. Пятница. Свт. Афана́сий Великий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118</TotalTime>
  <Application>LibreOffice/24.8.5.2$Linux_X86_64 LibreOffice_project/480$Build-2</Application>
  <AppVersion>15.0000</AppVersion>
  <Pages>32</Pages>
  <Words>7817</Words>
  <Characters>42579</Characters>
  <CharactersWithSpaces>49891</CharactersWithSpaces>
  <Paragraphs>519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2026-05-12T21:56:31Z</dcterms:modified>
  <cp:revision>47</cp:revision>
  <dc:subject/>
  <dc:title/>
</cp:coreProperties>
</file>

<file path=docProps/custom.xml><?xml version="1.0" encoding="utf-8"?>
<Properties xmlns="http://schemas.openxmlformats.org/officeDocument/2006/custom-properties" xmlns:vt="http://schemas.openxmlformats.org/officeDocument/2006/docPropsVTypes"/>
</file>