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media/image1.png" ContentType="image/png"/>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2"/>
        <w:spacing w:before="100" w:after="0"/>
        <w:rPr>
          <w:rFonts w:ascii="Arial" w:hAnsi="Arial"/>
        </w:rPr>
      </w:pPr>
      <w:r>
        <w:rPr>
          <w:rFonts w:cs="Times New Roman" w:ascii="Arial" w:hAnsi="Arial"/>
        </w:rPr>
        <w:t>29 июня 2026. Понедельник.</w:t>
      </w:r>
    </w:p>
    <w:p>
      <w:pPr>
        <w:pStyle w:val="Style22"/>
        <w:spacing w:before="100" w:after="0"/>
        <w:rPr>
          <w:rFonts w:ascii="Arial" w:hAnsi="Arial"/>
        </w:rPr>
      </w:pPr>
      <w:r>
        <w:rPr>
          <w:rFonts w:cs="Times New Roman" w:ascii="Arial" w:hAnsi="Arial"/>
        </w:rPr>
        <w:t>Св. Тихон, еп. Амафунтский.</w:t>
      </w:r>
    </w:p>
    <w:p>
      <w:pPr>
        <w:pStyle w:val="1"/>
        <w:rPr>
          <w:rFonts w:ascii="Arial" w:hAnsi="Arial"/>
        </w:rPr>
      </w:pPr>
      <w:r>
        <w:rPr>
          <w:rFonts w:ascii="Arial" w:hAnsi="Arial"/>
        </w:rPr>
      </w:r>
    </w:p>
    <w:p>
      <w:pPr>
        <w:pStyle w:val="1"/>
        <w:rPr>
          <w:rFonts w:ascii="Arial" w:hAnsi="Arial"/>
        </w:rPr>
      </w:pPr>
      <w:r>
        <w:rPr>
          <w:rFonts w:ascii="Arial" w:hAnsi="Arial"/>
        </w:rPr>
        <w:t>Вечерня (приходская)</w:t>
      </w:r>
    </w:p>
    <w:p>
      <w:pPr>
        <w:pStyle w:val="Normal"/>
        <w:rPr>
          <w:rFonts w:ascii="Arial" w:hAnsi="Arial"/>
        </w:rPr>
      </w:pPr>
      <w:r>
        <w:rPr>
          <w:rFonts w:ascii="Arial" w:hAnsi="Arial"/>
          <w:color w:val="FF0000"/>
        </w:rPr>
        <w:t>Священник произносит начальный возглас:</w:t>
      </w:r>
      <w:r>
        <w:rPr>
          <w:rFonts w:ascii="Arial" w:hAnsi="Arial"/>
        </w:rPr>
        <w:t xml:space="preserve"> Благослове́н Бог наш всегда́, ны́не и при́сно, и во ве́ки веко́в.</w:t>
      </w:r>
    </w:p>
    <w:p>
      <w:pPr>
        <w:pStyle w:val="Style23"/>
        <w:rPr>
          <w:rFonts w:ascii="Arial" w:hAnsi="Arial"/>
        </w:rPr>
      </w:pPr>
      <w:r>
        <w:rPr>
          <w:rFonts w:ascii="Arial" w:hAnsi="Arial"/>
          <w:color w:val="DD0000"/>
          <w:lang w:val="ru-RU"/>
        </w:rPr>
        <w:t>Чтец:</w:t>
      </w:r>
      <w:r>
        <w:rPr>
          <w:rFonts w:ascii="Arial" w:hAnsi="Arial"/>
          <w:lang w:val="ru-RU"/>
        </w:rPr>
        <w:t xml:space="preserve"> Ами́нь.</w:t>
      </w:r>
      <w:r>
        <w:rPr>
          <w:rFonts w:ascii="Arial" w:hAnsi="Arial"/>
          <w:i w:val="false"/>
          <w:iCs w:val="false"/>
          <w:color w:val="auto"/>
          <w:lang w:val="ru-RU"/>
        </w:rPr>
        <w:t xml:space="preserve"> Сла́ва Тебе́, Бо́же на́ш, сла́ва Тебе́.</w:t>
      </w:r>
    </w:p>
    <w:p>
      <w:pPr>
        <w:pStyle w:val="Style23"/>
        <w:rPr>
          <w:rFonts w:ascii="Arial" w:hAnsi="Arial"/>
        </w:rPr>
      </w:pPr>
      <w:r>
        <w:rPr>
          <w:rFonts w:ascii="Arial" w:hAnsi="Arial"/>
          <w:lang w:val="ru-RU"/>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ду́шы на́шя.</w:t>
      </w:r>
    </w:p>
    <w:p>
      <w:pPr>
        <w:pStyle w:val="Style23"/>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F0000"/>
          <w:lang w:val="ru-RU"/>
        </w:rPr>
        <w:t xml:space="preserve">(три́жды, с покло́ны). </w:t>
      </w: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lang w:val="ru-RU"/>
        </w:rPr>
        <w:t>Пресвята́я Тро́ице, поми́луй нас; Го́споди, очи́сти грехи́ на́шя; Влады́ко, прости́ беззако́ния на́ша; Святы́й, посети́ и исцели́ не́мощи на́шя, и́мене Твоего́ ра́ди.</w:t>
      </w:r>
    </w:p>
    <w:p>
      <w:pPr>
        <w:pStyle w:val="Style23"/>
        <w:rPr>
          <w:rFonts w:ascii="Arial" w:hAnsi="Arial"/>
        </w:rPr>
      </w:pPr>
      <w:r>
        <w:rPr>
          <w:rFonts w:ascii="Arial" w:hAnsi="Arial"/>
          <w:lang w:val="ru-RU"/>
        </w:rPr>
        <w:t xml:space="preserve">Го́споди, поми́луй. </w:t>
      </w:r>
      <w:r>
        <w:rPr>
          <w:rFonts w:ascii="Arial" w:hAnsi="Arial"/>
          <w:i/>
          <w:iCs/>
          <w:color w:val="FF0000"/>
          <w:lang w:val="ru-RU"/>
        </w:rPr>
        <w:t xml:space="preserve">(три́жды). </w:t>
      </w: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на́шя, я́коже и мы́ оставля́ем должнико́м на́шым; и не введи́ нас во искуше́ние, но изба́ви нас от лука́ваго.</w:t>
      </w:r>
    </w:p>
    <w:p>
      <w:pPr>
        <w:pStyle w:val="Normal"/>
        <w:rPr/>
      </w:pPr>
      <w:r>
        <w:rPr>
          <w:rStyle w:val="Strong"/>
          <w:rFonts w:cs="Helvetica" w:ascii="Arial" w:hAnsi="Arial"/>
          <w:color w:val="FF0000"/>
          <w:lang w:val="ru-RU"/>
        </w:rPr>
        <w:t>Священник:</w:t>
      </w:r>
      <w:r>
        <w:rPr>
          <w:rFonts w:ascii="Arial" w:hAnsi="Arial"/>
        </w:rPr>
        <w:t xml:space="preserve"> Я́ко Твое́ есть Ца́рство, и си́ла, и сла́ва, Отца́, и Сы́на, и Свята́го Ду́ха, ны́не и при́сно, и во ве́ки веко́в.</w:t>
      </w:r>
    </w:p>
    <w:p>
      <w:pPr>
        <w:pStyle w:val="Style23"/>
        <w:rPr>
          <w:rFonts w:ascii="Arial" w:hAnsi="Arial"/>
        </w:rPr>
      </w:pPr>
      <w:r>
        <w:rPr>
          <w:rFonts w:ascii="Arial" w:hAnsi="Arial"/>
          <w:lang w:val="ru-RU"/>
        </w:rPr>
        <w:t xml:space="preserve">Ами́нь. Го́споди, поми́луй. </w:t>
      </w:r>
      <w:r>
        <w:rPr>
          <w:rFonts w:ascii="Arial" w:hAnsi="Arial"/>
          <w:i/>
          <w:iCs/>
          <w:color w:val="FF0000"/>
          <w:lang w:val="ru-RU"/>
        </w:rPr>
        <w:t xml:space="preserve">(12) </w:t>
      </w:r>
      <w:r>
        <w:rPr>
          <w:rFonts w:eastAsia="Arial" w:cs="Arial" w:ascii="Arial" w:hAnsi="Arial"/>
          <w:b/>
          <w:bCs/>
          <w:i w:val="false"/>
          <w:iCs w:val="false"/>
          <w:kern w:val="0"/>
          <w:sz w:val="26"/>
          <w:szCs w:val="26"/>
          <w:lang w:val="ru-RU" w:eastAsia="ru-RU" w:bidi="ar-SA"/>
        </w:rPr>
        <w:t>Сла́ва Отцу́, и Сы́ну, и Свято́му Ду́ху, и ны́не и при́сно, и во ве́ки веко́в. Ами́нь.</w:t>
      </w:r>
    </w:p>
    <w:p>
      <w:pPr>
        <w:pStyle w:val="Style23"/>
        <w:rPr>
          <w:rFonts w:ascii="Arial" w:hAnsi="Arial"/>
        </w:rPr>
      </w:pPr>
      <w:r>
        <w:rPr>
          <w:rFonts w:ascii="Arial" w:hAnsi="Arial"/>
          <w:lang w:val="ru-RU"/>
        </w:rPr>
        <w:t>Прииди́те, поклони́мся Царе́ви на́шему Бо́гу.</w:t>
      </w:r>
    </w:p>
    <w:p>
      <w:pPr>
        <w:pStyle w:val="Style23"/>
        <w:rPr>
          <w:rFonts w:ascii="Arial" w:hAnsi="Arial"/>
        </w:rPr>
      </w:pPr>
      <w:r>
        <w:rPr>
          <w:rFonts w:ascii="Arial" w:hAnsi="Arial"/>
        </w:rPr>
        <w:t>Прииди́те, поклони́мся и припаде́м Христу́ Царе́ви на́шему Бо́гу.</w:t>
      </w:r>
    </w:p>
    <w:p>
      <w:pPr>
        <w:pStyle w:val="Style23"/>
        <w:rPr>
          <w:rFonts w:ascii="Arial" w:hAnsi="Arial"/>
        </w:rPr>
      </w:pPr>
      <w:r>
        <w:rPr>
          <w:rFonts w:ascii="Arial" w:hAnsi="Arial"/>
          <w:spacing w:val="-4"/>
          <w:lang w:val="ru-RU"/>
        </w:rPr>
        <w:t>Прииди́те, поклони́мся и припаде́м Самому́ Христу́, Царе́ви и Бо́гу на́шему.</w:t>
      </w:r>
    </w:p>
    <w:p>
      <w:pPr>
        <w:pStyle w:val="2"/>
        <w:rPr>
          <w:rFonts w:ascii="Arial" w:hAnsi="Arial"/>
        </w:rPr>
      </w:pPr>
      <w:r>
        <w:rPr>
          <w:rFonts w:ascii="Arial" w:hAnsi="Arial"/>
        </w:rPr>
        <w:t>Псалом 103</w:t>
      </w:r>
    </w:p>
    <w:p>
      <w:pPr>
        <w:pStyle w:val="Style23"/>
        <w:rPr>
          <w:rFonts w:ascii="Arial" w:hAnsi="Arial"/>
        </w:rPr>
      </w:pPr>
      <w:r>
        <w:rPr>
          <w:rFonts w:ascii="Arial" w:hAnsi="Arial"/>
          <w:lang w:val="ru-RU"/>
        </w:rPr>
        <w:t xml:space="preserve">Благослови́, душе́ моя́, Го́спода. Го́споди, Бо́же мой, возвели́чился еси́ зело́. Во испове́дание и в велеле́поту обле́клся еси́. Одея́йся све́том, я́ко ри́зою, простира́яй не́бо, я́ко ко́жу. Покрыва́яй вода́ми превы́спренняя Своя́, полага́яй о́блаки на восхожде́ние Свое́, ходя́й на крилу́ ве́треню. Творя́й А́нгелы Своя́ ду́хи и слуги́ Своя́ пла́мень о́гненный. Основа́яй зе́млю на тве́рди ея́, не преклони́тся в век ве́ка. Бе́здна, я́ко ри́за, одея́ние ея́, на гора́х ста́нут во́ды, от запреще́ния Твоего́ побе́гнут, от гла́са гро́ма Твоего́ убоя́тся. Восхо́дят го́ры и нисхо́дят поля́ в ме́сто, е́же основа́л еси́ им. Преде́л положи́л еси́, </w:t>
      </w:r>
      <w:r>
        <w:rPr>
          <w:rFonts w:ascii="Arial" w:hAnsi="Arial"/>
        </w:rPr>
        <w:t>e</w:t>
      </w:r>
      <w:r>
        <w:rPr>
          <w:rFonts w:ascii="Arial" w:hAnsi="Arial"/>
          <w:lang w:val="ru-RU"/>
        </w:rPr>
        <w:t xml:space="preserve">го́же не пре́йдут, ниже́ обратя́тся покры́ти зе́млю. Посыла́яй исто́чники в де́брех, посреде́ гор про́йдут во́ды. Напая́ют вся зве́ри се́льныя, ждут она́гри в жа́жду свою́. На ты́х пти́цы небе́сныя привита́ют, от среды́ ка́мения дадя́т глас. Напая́яй го́ры от превы́спренних Свои́х, от плода́ дел Твои́х насы́тится земля́. Прозяба́яй траву́ ското́м, и злак на слу́жбу челове́ком, извести́ хлеб от земли́. И вино́ весели́т се́рдце челове́ка, ума́стити лице́ еле́ем, и хлеб се́рдце челове́ка укрепи́т. Насы́тятся древа́ польска́я, ке́дри Лива́нстии, и́хже еси́ насади́л. Та́мо пти́цы вогнездя́тся, ероди́ево жили́ще предводи́тельствует и́ми. Го́ры высо́кия еле́нем, ка́мень прибе́жище за́яцем. Сотвори́л есть луну́ во времена́, со́лнце позна́ за́пад свой. Положи́л еси́ тму, и бысть нощь, в не́йже про́йдут вси зве́рие дубра́внии. Ски́мни рыка́ющии, восхи́тити и взыска́ти от Бо́га пи́щу себе́. Возсия́ со́лнце и собра́шася и в ло́жах свои́х ля́гут. Изы́дет челове́к на де́ло свое́ и на де́лание свое́ до ве́чера. Я́ко возвели́чишася дела́ Твоя́, Го́споди, вся прему́дростию сотвори́л еси́, испо́лнися земля́ тва́ри Твоея́. Сие́ мо́ре вели́кое и простра́нное, та́мо га́ди, и́мже несть числа́, живо́тная ма́лая с вели́кими, та́мо корабли́ препла́вают, змий сей, </w:t>
      </w:r>
      <w:r>
        <w:rPr>
          <w:rFonts w:ascii="Arial" w:hAnsi="Arial"/>
        </w:rPr>
        <w:t>e</w:t>
      </w:r>
      <w:r>
        <w:rPr>
          <w:rFonts w:ascii="Arial" w:hAnsi="Arial"/>
          <w:lang w:val="ru-RU"/>
        </w:rPr>
        <w:t xml:space="preserve">го́же созда́л еси руга́тися </w:t>
      </w:r>
      <w:r>
        <w:rPr>
          <w:rFonts w:ascii="Arial" w:hAnsi="Arial"/>
        </w:rPr>
        <w:t>e</w:t>
      </w:r>
      <w:r>
        <w:rPr>
          <w:rFonts w:ascii="Arial" w:hAnsi="Arial"/>
          <w:lang w:val="ru-RU"/>
        </w:rPr>
        <w:t xml:space="preserve">му́. Вся к Тебе́ ча́ют, да́ти пи́щу им во бла́го вре́мя. Да́вшу Тебе́ им соберу́т, отве́рзшу Тебе́ ру́ку вся́ческая испо́лнятся бла́гости, отвра́щшу же Тебе́ лице́, возмяту́тся, отъи́меши дух их, и исче́знут, и в персть свою́ возвратя́тся. По́слеши Ду́ха Твоего́, и сози́ждутся, и обнови́ши лице́ земли́. Бу́ди сла́ва Госпо́дня во ве́ки, возвесели́тся Госпо́дь о де́лех Свои́х, призира́яй на зе́млю, и творя́й ю́ трясти́ся, прикаса́яйся гора́м, и дымя́тся. Воспою́ Го́сподеви в животе́ мое́м, пою́ Бо́гу моему́, до́ндеже есмь, да услади́тся Ему́ бесе́да моя́, аз же возвеселю́ся о Го́споде. Да исче́знут гре́шницы от земли́, и беззако́нницы, я́коже не бы́ти им. Благослови́, душе́ моя́, Го́спода. </w:t>
      </w:r>
    </w:p>
    <w:p>
      <w:pPr>
        <w:pStyle w:val="Style23"/>
        <w:rPr>
          <w:rFonts w:ascii="Arial" w:hAnsi="Arial"/>
        </w:rPr>
      </w:pPr>
      <w:r>
        <w:rPr>
          <w:rFonts w:ascii="Arial" w:hAnsi="Arial"/>
          <w:lang w:val="ru-RU"/>
        </w:rPr>
        <w:t>Со́лнце позна́ за́пад свой. Положи́л еси́ тму, и бысть нощь. Я́ко возвели́чишася дела́ Твоя́, Го́споди, вся прему́дростию сотвори́л еси́.</w:t>
      </w:r>
    </w:p>
    <w:p>
      <w:pPr>
        <w:pStyle w:val="Style23"/>
        <w:rPr>
          <w:rFonts w:ascii="Arial" w:hAnsi="Arial"/>
        </w:rPr>
      </w:pPr>
      <w:r>
        <w:rPr>
          <w:rFonts w:ascii="Arial" w:hAnsi="Arial"/>
        </w:rPr>
        <w:t>Сла́ва Отцу́ и Сы́ну и Свято́му Ду́ху, и ны́не и при́сно и во ве́ки веко́в. Ами́нь. Аллилу́иа, аллилу́иа, аллилу́иа, сла́ва Тебе́ Бо́же</w:t>
      </w:r>
      <w:r>
        <w:rPr>
          <w:rFonts w:ascii="Arial" w:hAnsi="Arial"/>
          <w:lang w:val="ru-RU"/>
        </w:rPr>
        <w:t xml:space="preserve"> </w:t>
      </w:r>
      <w:r>
        <w:rPr>
          <w:rFonts w:ascii="Arial" w:hAnsi="Arial"/>
          <w:i/>
          <w:iCs/>
          <w:color w:val="DD0000"/>
          <w:lang w:val="ru-RU"/>
        </w:rPr>
        <w:t>(трижды)</w:t>
      </w:r>
      <w:r>
        <w:rPr>
          <w:rFonts w:ascii="Arial" w:hAnsi="Arial"/>
          <w:lang w:val="ru-RU"/>
        </w:rPr>
        <w:t>.</w:t>
      </w:r>
    </w:p>
    <w:p>
      <w:pPr>
        <w:pStyle w:val="2"/>
        <w:rPr>
          <w:rFonts w:ascii="Arial" w:hAnsi="Arial"/>
        </w:rPr>
      </w:pPr>
      <w:r>
        <w:rPr>
          <w:rFonts w:ascii="Arial" w:hAnsi="Arial"/>
        </w:rPr>
        <w:t>Ектения великая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Ми́ром Го́споду помо́лимся.</w:t>
      </w:r>
    </w:p>
    <w:p>
      <w:pPr>
        <w:pStyle w:val="Style24"/>
        <w:rPr>
          <w:rFonts w:ascii="Arial" w:hAnsi="Arial"/>
        </w:rPr>
      </w:pPr>
      <w:r>
        <w:rPr>
          <w:rFonts w:ascii="Arial" w:hAnsi="Arial"/>
          <w:bCs/>
          <w:i/>
          <w:iCs/>
          <w:color w:val="DD0000"/>
          <w:lang w:val="ru-RU"/>
        </w:rPr>
        <w:t>Лик:</w:t>
      </w:r>
      <w:r>
        <w:rPr>
          <w:rFonts w:ascii="Arial" w:hAnsi="Arial"/>
          <w:lang w:val="ru-RU"/>
        </w:rPr>
        <w:t xml:space="preserve"> Го́споди, поми́луй. </w:t>
      </w:r>
      <w:r>
        <w:rPr>
          <w:rFonts w:ascii="Arial" w:hAnsi="Arial"/>
          <w:i/>
          <w:iCs/>
          <w:color w:val="F10D0C"/>
          <w:lang w:val="ru-RU"/>
        </w:rPr>
        <w:t>(на каждое прошение)</w:t>
      </w:r>
    </w:p>
    <w:p>
      <w:pPr>
        <w:pStyle w:val="Normal"/>
        <w:widowControl/>
        <w:suppressAutoHyphens w:val="false"/>
        <w:overflowPunct w:val="true"/>
        <w:bidi w:val="0"/>
        <w:spacing w:lineRule="auto" w:line="290" w:before="100" w:after="0"/>
        <w:ind w:hanging="0"/>
        <w:jc w:val="both"/>
        <w:rPr>
          <w:rFonts w:ascii="Arial" w:hAnsi="Arial"/>
        </w:rPr>
      </w:pPr>
      <w:r>
        <w:rPr>
          <w:rFonts w:eastAsia="Arial" w:cs="Arial" w:ascii="Arial" w:hAnsi="Arial"/>
          <w:b/>
          <w:bCs/>
          <w:color w:val="FF0000"/>
          <w:kern w:val="0"/>
          <w:lang w:val="ru-RU" w:eastAsia="ru-RU" w:bidi="ar-SA"/>
        </w:rPr>
        <w:t>Диакон:</w:t>
      </w:r>
      <w:r>
        <w:rPr>
          <w:rFonts w:eastAsia="Arial" w:cs="Arial" w:ascii="Arial" w:hAnsi="Arial"/>
          <w:color w:val="auto"/>
          <w:kern w:val="0"/>
          <w:lang w:val="ru-RU" w:eastAsia="ru-RU" w:bidi="ar-SA"/>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pPr>
      <w:r>
        <w:rPr>
          <w:rFonts w:ascii="Arial" w:hAnsi="Arial"/>
          <w:i/>
          <w:iCs/>
          <w:color w:val="DD0000"/>
          <w:lang w:val="ru-RU"/>
        </w:rPr>
        <w:t>Лик:</w:t>
      </w:r>
      <w:r>
        <w:rPr>
          <w:rFonts w:ascii="Arial" w:hAnsi="Arial"/>
          <w:lang w:val="ru-RU"/>
        </w:rPr>
        <w:t xml:space="preserve"> </w:t>
      </w:r>
      <w:r>
        <w:rPr>
          <w:rStyle w:val="Style16"/>
          <w:rFonts w:ascii="Arial" w:hAnsi="Arial"/>
          <w:b/>
          <w:bCs w:val="false"/>
        </w:rPr>
        <w:t>Тебе́</w:t>
      </w:r>
      <w:r>
        <w:rPr>
          <w:rStyle w:val="Style16"/>
          <w:rFonts w:ascii="Arial" w:hAnsi="Arial"/>
          <w:b w:val="false"/>
          <w:sz w:val="20"/>
          <w:szCs w:val="20"/>
        </w:rPr>
        <w:t xml:space="preserve">, </w:t>
      </w:r>
      <w:r>
        <w:rPr>
          <w:rStyle w:val="Style16"/>
          <w:rFonts w:ascii="Arial" w:hAnsi="Arial"/>
          <w:b/>
          <w:bCs w:val="false"/>
        </w:rPr>
        <w:t>Го́споди</w:t>
      </w:r>
      <w:r>
        <w:rPr>
          <w:rStyle w:val="Style16"/>
          <w:rFonts w:ascii="Arial" w:hAnsi="Arial"/>
          <w:b w:val="false"/>
          <w:sz w:val="20"/>
          <w:szCs w:val="20"/>
        </w:rPr>
        <w:t>.</w:t>
      </w:r>
    </w:p>
    <w:p>
      <w:pPr>
        <w:pStyle w:val="Normal"/>
        <w:widowControl/>
        <w:suppressAutoHyphens w:val="false"/>
        <w:overflowPunct w:val="true"/>
        <w:bidi w:val="0"/>
        <w:spacing w:lineRule="auto" w:line="290" w:before="100" w:after="0"/>
        <w:ind w:hanging="0"/>
        <w:jc w:val="both"/>
        <w:rPr>
          <w:rFonts w:ascii="Arial" w:hAnsi="Arial"/>
        </w:rPr>
      </w:pPr>
      <w:r>
        <w:rPr>
          <w:rFonts w:eastAsia="Arial" w:cs="Arial" w:ascii="Arial" w:hAnsi="Arial"/>
          <w:b/>
          <w:bCs/>
          <w:color w:val="FF0000"/>
          <w:kern w:val="0"/>
          <w:lang w:val="ru-RU" w:eastAsia="ru-RU" w:bidi="ar-SA"/>
        </w:rPr>
        <w:t>Священник:</w:t>
      </w:r>
      <w:r>
        <w:rPr>
          <w:rFonts w:eastAsia="Arial" w:cs="Arial" w:ascii="Arial" w:hAnsi="Arial"/>
          <w:color w:val="auto"/>
          <w:kern w:val="0"/>
          <w:lang w:val="ru-RU" w:eastAsia="ru-RU" w:bidi="ar-SA"/>
        </w:rPr>
        <w:t xml:space="preserve"> Я́ко подоба́ет Тебе́ вся́кая сла́ва, честь и поклоне́ние, Отцу́, и Сы́ну, и Свято́му Ду́ху, ны́не и при́сно, и во ве́ки веко́в.</w:t>
      </w:r>
    </w:p>
    <w:p>
      <w:pPr>
        <w:pStyle w:val="Style24"/>
        <w:rPr>
          <w:rFonts w:ascii="Arial" w:hAnsi="Arial"/>
        </w:rPr>
      </w:pPr>
      <w:r>
        <w:rPr>
          <w:rFonts w:ascii="Arial" w:hAnsi="Arial"/>
          <w:bCs/>
          <w:i/>
          <w:iCs/>
          <w:color w:val="DD0000"/>
        </w:rPr>
        <w:t>Лик:</w:t>
      </w:r>
      <w:r>
        <w:rPr>
          <w:rFonts w:ascii="Arial" w:hAnsi="Arial"/>
        </w:rPr>
        <w:t xml:space="preserve"> Ами́нь.</w:t>
      </w:r>
    </w:p>
    <w:p>
      <w:pPr>
        <w:pStyle w:val="2"/>
        <w:rPr>
          <w:rFonts w:ascii="Arial" w:hAnsi="Arial"/>
        </w:rPr>
      </w:pPr>
      <w:r>
        <w:rPr>
          <w:rFonts w:ascii="Arial" w:hAnsi="Arial"/>
        </w:rPr>
        <w:t>Стихиры на «Господи, воззвах»</w:t>
      </w:r>
    </w:p>
    <w:p>
      <w:pPr>
        <w:pStyle w:val="Style23"/>
        <w:rPr>
          <w:rFonts w:ascii="Arial" w:hAnsi="Arial"/>
        </w:rPr>
      </w:pPr>
      <w:r>
        <w:rPr>
          <w:rFonts w:ascii="Arial" w:hAnsi="Arial"/>
          <w:i/>
          <w:iCs/>
          <w:color w:val="FF0000"/>
          <w:lang w:val="ru-RU"/>
        </w:rPr>
        <w:t xml:space="preserve">Канонарх: </w:t>
      </w:r>
      <w:r>
        <w:rPr>
          <w:rFonts w:ascii="Arial" w:hAnsi="Arial"/>
          <w:color w:val="auto"/>
          <w:u w:val="single"/>
          <w:lang w:val="ru-RU"/>
        </w:rPr>
        <w:t xml:space="preserve">Глас </w:t>
      </w:r>
      <w:r>
        <w:rPr>
          <w:rFonts w:ascii="Arial" w:hAnsi="Arial"/>
          <w:color w:val="auto"/>
          <w:u w:val="single"/>
          <w:lang w:val="ru-RU"/>
        </w:rPr>
        <w:t>3</w:t>
      </w:r>
      <w:r>
        <w:rPr>
          <w:rFonts w:ascii="Arial" w:hAnsi="Arial"/>
          <w:color w:val="auto"/>
          <w:u w:val="single"/>
          <w:lang w:val="ru-RU"/>
        </w:rPr>
        <w:t>,</w:t>
      </w:r>
      <w:r>
        <w:rPr>
          <w:rFonts w:ascii="Arial" w:hAnsi="Arial"/>
          <w:i/>
          <w:iCs/>
          <w:color w:val="FF0000"/>
          <w:lang w:val="ru-RU"/>
        </w:rPr>
        <w:t xml:space="preserve"> </w:t>
      </w:r>
      <w:r>
        <w:rPr>
          <w:rFonts w:ascii="Arial" w:hAnsi="Arial"/>
          <w:lang w:val="ru-RU"/>
        </w:rPr>
        <w:t>Го́споди, воззва́х к Тебе́, услы́ши мя.</w:t>
      </w:r>
    </w:p>
    <w:p>
      <w:pPr>
        <w:pStyle w:val="Style24"/>
        <w:rPr>
          <w:rFonts w:ascii="Arial" w:hAnsi="Arial"/>
        </w:rPr>
      </w:pPr>
      <w:r>
        <w:rPr>
          <w:rFonts w:ascii="Arial" w:hAnsi="Arial"/>
          <w:i/>
          <w:iCs/>
          <w:color w:val="FF0000"/>
          <w:lang w:val="ru-RU"/>
        </w:rPr>
        <w:t>Лик</w:t>
      </w:r>
      <w:r>
        <w:rPr>
          <w:rFonts w:ascii="Arial" w:hAnsi="Arial"/>
          <w:color w:val="FF0000"/>
          <w:lang w:val="ru-RU"/>
        </w:rPr>
        <w:t>:</w:t>
      </w:r>
      <w:r>
        <w:rPr>
          <w:rFonts w:ascii="Arial" w:hAnsi="Arial"/>
          <w:lang w:val="ru-RU"/>
        </w:rPr>
        <w:t xml:space="preserve"> </w:t>
      </w:r>
      <w:r>
        <w:rPr>
          <w:rFonts w:ascii="Arial" w:hAnsi="Arial"/>
        </w:rPr>
        <w:t>Го́споди, воззва́х к Тебе́, услы́ши мя./ Услы́ши мя, Го́споди./ Го́споди, воззва́х к Тебе́, услы́ши мя:/ вонми́ гла́су моле́ния моего́,/ внегда́ воззва́ти ми к Тебе́.// Услы́ши мя, Го́споди.</w:t>
      </w:r>
    </w:p>
    <w:p>
      <w:pPr>
        <w:pStyle w:val="Style24"/>
        <w:rPr/>
      </w:pPr>
      <w:r>
        <w:rPr>
          <w:rStyle w:val="Style16"/>
          <w:rFonts w:ascii="Arial" w:hAnsi="Arial"/>
          <w:b/>
          <w:bCs w:val="false"/>
        </w:rPr>
        <w:t>Да испра́вится моли́тва моя́,/ я́ко кади́ло пред Тобо́ю,/ воздея́ние руку́ мое́ю/ же́ртва вече́рняя. /</w:t>
      </w:r>
      <w:r>
        <w:rPr>
          <w:rFonts w:ascii="Arial" w:hAnsi="Arial"/>
        </w:rPr>
        <w:t>/</w:t>
      </w:r>
      <w:r>
        <w:rPr>
          <w:rStyle w:val="Style16"/>
          <w:rFonts w:ascii="Arial" w:hAnsi="Arial"/>
          <w:b/>
          <w:bCs w:val="false"/>
        </w:rPr>
        <w:t xml:space="preserve"> Услы́ши мя, Го́споди.</w:t>
      </w:r>
    </w:p>
    <w:p>
      <w:pPr>
        <w:pStyle w:val="21"/>
        <w:rPr>
          <w:rFonts w:ascii="Arial" w:hAnsi="Arial"/>
        </w:rPr>
      </w:pPr>
      <w:r>
        <w:rPr>
          <w:rFonts w:ascii="Arial" w:hAnsi="Arial"/>
        </w:rPr>
        <w:t>Октоих, глас 3, понедельник на 3</w:t>
      </w:r>
    </w:p>
    <w:p>
      <w:pPr>
        <w:pStyle w:val="Style23"/>
        <w:rPr>
          <w:rFonts w:ascii="Arial" w:hAnsi="Arial"/>
        </w:rPr>
      </w:pPr>
      <w:r>
        <w:rPr>
          <w:rFonts w:ascii="Arial" w:hAnsi="Arial"/>
          <w:i/>
          <w:iCs/>
          <w:color w:val="DD0000"/>
          <w:lang w:val="ru-RU"/>
        </w:rPr>
        <w:t xml:space="preserve">Глас </w:t>
      </w:r>
      <w:r>
        <w:rPr>
          <w:rFonts w:ascii="Arial" w:hAnsi="Arial"/>
          <w:i/>
          <w:iCs/>
          <w:color w:val="DD0000"/>
          <w:lang w:val="ru-RU"/>
        </w:rPr>
        <w:t>3</w:t>
      </w:r>
      <w:r>
        <w:rPr>
          <w:rFonts w:ascii="Arial" w:hAnsi="Arial"/>
          <w:i/>
          <w:iCs/>
          <w:color w:val="DD0000"/>
          <w:lang w:val="ru-RU"/>
        </w:rPr>
        <w:t xml:space="preserve">. На 6, </w:t>
      </w:r>
      <w:r>
        <w:rPr>
          <w:rFonts w:ascii="Arial" w:hAnsi="Arial"/>
          <w:i/>
          <w:iCs/>
          <w:color w:val="DD0000"/>
        </w:rPr>
        <w:t>c</w:t>
      </w:r>
      <w:r>
        <w:rPr>
          <w:rFonts w:ascii="Arial" w:hAnsi="Arial"/>
          <w:i/>
          <w:iCs/>
          <w:color w:val="DD0000"/>
          <w:lang w:val="ru-RU"/>
        </w:rPr>
        <w:t>тих:</w:t>
      </w:r>
      <w:r>
        <w:rPr>
          <w:rFonts w:ascii="Arial" w:hAnsi="Arial"/>
          <w:lang w:val="ru-RU"/>
        </w:rPr>
        <w:t xml:space="preserve"> А́ще беззако́ния на́зриши, Го́споди, Го́споди, кто постои́т?/</w:t>
      </w:r>
    </w:p>
    <w:p>
      <w:pPr>
        <w:pStyle w:val="Style24"/>
        <w:rPr>
          <w:rFonts w:ascii="Arial" w:hAnsi="Arial"/>
        </w:rPr>
      </w:pPr>
      <w:r>
        <w:rPr>
          <w:rFonts w:ascii="Arial" w:hAnsi="Arial"/>
        </w:rPr>
        <w:t>Я́ко у Тебе́ очище́ние есть.</w:t>
      </w:r>
    </w:p>
    <w:p>
      <w:pPr>
        <w:pStyle w:val="Style24"/>
        <w:rPr>
          <w:rFonts w:ascii="Arial" w:hAnsi="Arial"/>
        </w:rPr>
      </w:pPr>
      <w:r>
        <w:rPr>
          <w:rFonts w:ascii="Arial" w:hAnsi="Arial"/>
        </w:rPr>
        <w:t>Вельми́ согреша́юща мя́,/ и Тебе́ огорчева́юща блага́го Влады́ку,/ и ми́лостива естество́м, обраща́ющася,/ я́ко блу́днаго приими́ мя,// и еди́наго от нае́мник Твои́х сотвори́ мя, небе́сный О́тче.</w:t>
      </w:r>
    </w:p>
    <w:p>
      <w:pPr>
        <w:pStyle w:val="Style23"/>
        <w:rPr/>
      </w:pPr>
      <w:r>
        <w:rPr>
          <w:rFonts w:ascii="Arial" w:hAnsi="Arial"/>
          <w:b/>
          <w:bCs/>
          <w:i/>
          <w:iCs/>
          <w:color w:val="DD0000"/>
          <w:sz w:val="28"/>
          <w:szCs w:val="28"/>
          <w:lang w:val="ru-RU"/>
        </w:rPr>
        <w:t>Стих:</w:t>
      </w:r>
      <w:r>
        <w:rPr>
          <w:rFonts w:ascii="Arial" w:hAnsi="Arial"/>
          <w:b/>
          <w:bCs/>
          <w:sz w:val="28"/>
          <w:szCs w:val="28"/>
          <w:lang w:val="ru-RU"/>
        </w:rPr>
        <w:t xml:space="preserve"> </w:t>
      </w:r>
      <w:r>
        <w:rPr>
          <w:rStyle w:val="Style16"/>
          <w:rFonts w:ascii="Arial" w:hAnsi="Arial"/>
          <w:b/>
          <w:bCs/>
        </w:rPr>
        <w:t>И́мене ра́ди Твоего́ потерпе́х Тя, Го́споди, потерпе́ душа́ моя́ в сло́во Твое́,/</w:t>
      </w:r>
    </w:p>
    <w:p>
      <w:pPr>
        <w:pStyle w:val="Style24"/>
        <w:rPr>
          <w:rFonts w:ascii="Arial" w:hAnsi="Arial"/>
        </w:rPr>
      </w:pPr>
      <w:r>
        <w:rPr>
          <w:rFonts w:ascii="Arial" w:hAnsi="Arial"/>
        </w:rPr>
        <w:t>упова́ душа́ моя́ на Го́спода.</w:t>
      </w:r>
    </w:p>
    <w:p>
      <w:pPr>
        <w:pStyle w:val="Style24"/>
        <w:rPr>
          <w:rFonts w:ascii="Arial" w:hAnsi="Arial"/>
        </w:rPr>
      </w:pPr>
      <w:r>
        <w:rPr>
          <w:rFonts w:ascii="Arial" w:hAnsi="Arial"/>
          <w:lang w:val="ru-RU"/>
        </w:rPr>
        <w:t>Ле́ностию жития́ ме́ру преидо́х,/ и к концу́ уже́ окая́нный прибли́жихся,/ не помышля́ю жду́щаго мя́ суда́, и от Бо́га отпаде́ния:// но обрати́в мя́, Спа́се, си́х все́х исхити́.</w:t>
      </w:r>
    </w:p>
    <w:p>
      <w:pPr>
        <w:pStyle w:val="Style23"/>
        <w:rPr/>
      </w:pPr>
      <w:r>
        <w:rPr>
          <w:rFonts w:ascii="Arial" w:hAnsi="Arial"/>
          <w:b/>
          <w:bCs/>
          <w:i/>
          <w:iCs/>
          <w:color w:val="DD0000"/>
          <w:sz w:val="28"/>
          <w:szCs w:val="28"/>
          <w:lang w:val="ru-RU"/>
        </w:rPr>
        <w:t xml:space="preserve">На 4, </w:t>
      </w:r>
      <w:r>
        <w:rPr>
          <w:rFonts w:ascii="Arial" w:hAnsi="Arial"/>
          <w:b/>
          <w:bCs/>
          <w:i/>
          <w:iCs/>
          <w:color w:val="DD0000"/>
          <w:sz w:val="28"/>
          <w:szCs w:val="28"/>
        </w:rPr>
        <w:t>c</w:t>
      </w:r>
      <w:r>
        <w:rPr>
          <w:rFonts w:ascii="Arial" w:hAnsi="Arial"/>
          <w:b/>
          <w:bCs/>
          <w:i/>
          <w:iCs/>
          <w:color w:val="DD0000"/>
          <w:sz w:val="28"/>
          <w:szCs w:val="28"/>
          <w:lang w:val="ru-RU"/>
        </w:rPr>
        <w:t>тих:</w:t>
      </w:r>
      <w:r>
        <w:rPr>
          <w:rFonts w:ascii="Arial" w:hAnsi="Arial"/>
          <w:b/>
          <w:bCs/>
          <w:sz w:val="28"/>
          <w:szCs w:val="28"/>
          <w:lang w:val="ru-RU"/>
        </w:rPr>
        <w:t xml:space="preserve"> </w:t>
      </w:r>
      <w:r>
        <w:rPr>
          <w:rStyle w:val="Style16"/>
          <w:rFonts w:ascii="Arial" w:hAnsi="Arial"/>
          <w:b/>
          <w:bCs/>
        </w:rPr>
        <w:t>От стра́жи у́тренния до но́щи, от стра́жи у́тренния,/</w:t>
      </w:r>
    </w:p>
    <w:p>
      <w:pPr>
        <w:pStyle w:val="Style24"/>
        <w:rPr/>
      </w:pPr>
      <w:r>
        <w:rPr>
          <w:rStyle w:val="Style16"/>
          <w:rFonts w:ascii="Arial" w:hAnsi="Arial"/>
          <w:b/>
        </w:rPr>
        <w:t>да упова́ет Изра́иль на Го́спода.</w:t>
      </w:r>
    </w:p>
    <w:p>
      <w:pPr>
        <w:pStyle w:val="Style24"/>
        <w:rPr/>
      </w:pPr>
      <w:r>
        <w:rPr>
          <w:rStyle w:val="Style16"/>
          <w:rFonts w:ascii="Arial" w:hAnsi="Arial"/>
          <w:b/>
          <w:bCs w:val="false"/>
          <w:lang w:val="ru-RU"/>
        </w:rPr>
        <w:t>Гее́нны, и зубна́го скре́жета изба́ви, Го́споди,/ смире́нную мою́ ду́шу,/ и вся́каго ино́го томле́ния ве́чнаго, Преблаги́й:/ я́ко да ве́рою Тя́ пою́,// Ми́лостиваго Бо́га и Человеколю́бца естество́м.</w:t>
      </w:r>
    </w:p>
    <w:p>
      <w:pPr>
        <w:pStyle w:val="21"/>
        <w:rPr>
          <w:rFonts w:ascii="Arial" w:hAnsi="Arial"/>
        </w:rPr>
      </w:pPr>
      <w:r>
        <w:rPr>
          <w:rFonts w:ascii="Arial" w:hAnsi="Arial"/>
        </w:rPr>
        <w:t xml:space="preserve">свт. Ти́хона, епископа Амафунтскаго на 3, гла́с </w:t>
      </w:r>
      <w:r>
        <w:rPr>
          <w:rFonts w:ascii="Arial" w:hAnsi="Arial"/>
        </w:rPr>
        <w:t>8</w:t>
      </w:r>
    </w:p>
    <w:p>
      <w:pPr>
        <w:pStyle w:val="Style23"/>
        <w:rPr>
          <w:rFonts w:ascii="Arial" w:hAnsi="Arial"/>
        </w:rPr>
      </w:pPr>
      <w:r>
        <w:rPr>
          <w:rFonts w:ascii="Arial" w:hAnsi="Arial"/>
          <w:b/>
          <w:bCs/>
          <w:i/>
          <w:iCs/>
          <w:color w:val="F10D0C"/>
          <w:u w:val="none"/>
        </w:rPr>
        <w:t xml:space="preserve">Глас </w:t>
      </w:r>
      <w:r>
        <w:rPr>
          <w:rFonts w:ascii="Arial" w:hAnsi="Arial"/>
          <w:b/>
          <w:bCs/>
          <w:i/>
          <w:iCs/>
          <w:color w:val="F10D0C"/>
          <w:u w:val="none"/>
        </w:rPr>
        <w:t>8</w:t>
      </w:r>
      <w:r>
        <w:rPr>
          <w:rFonts w:ascii="Arial" w:hAnsi="Arial"/>
          <w:b/>
          <w:bCs/>
          <w:i/>
          <w:iCs/>
          <w:color w:val="F10D0C"/>
          <w:u w:val="none"/>
        </w:rPr>
        <w:t>. Стих:</w:t>
      </w:r>
      <w:r>
        <w:rPr>
          <w:rFonts w:ascii="Arial" w:hAnsi="Arial"/>
          <w:sz w:val="30"/>
          <w:szCs w:val="30"/>
          <w:lang w:val="ru-RU"/>
        </w:rPr>
        <w:t xml:space="preserve"> </w:t>
      </w:r>
      <w:r>
        <w:rPr>
          <w:rFonts w:ascii="Arial" w:hAnsi="Arial"/>
          <w:lang w:val="ru-RU"/>
        </w:rPr>
        <w:t>Я́ко у Го́спода ми́лость, и мно́гое у Него́ избавле́ние,/</w:t>
      </w:r>
    </w:p>
    <w:p>
      <w:pPr>
        <w:pStyle w:val="Style24"/>
        <w:rPr>
          <w:rFonts w:ascii="Arial" w:hAnsi="Arial"/>
        </w:rPr>
      </w:pPr>
      <w:r>
        <w:rPr>
          <w:rFonts w:ascii="Arial" w:hAnsi="Arial"/>
        </w:rPr>
        <w:t>и То́й изба́вит Изра́иля от все́х беззако́ний его́.</w:t>
      </w:r>
    </w:p>
    <w:p>
      <w:pPr>
        <w:pStyle w:val="Style24"/>
        <w:rPr>
          <w:rFonts w:ascii="Arial" w:hAnsi="Arial"/>
        </w:rPr>
      </w:pPr>
      <w:r>
        <w:rPr>
          <w:rFonts w:ascii="Arial" w:hAnsi="Arial"/>
        </w:rPr>
        <w:t>Име́я житие́ равноа́нгельное,/ отложе́нием сласте́й сосу́д показа́лся еси́ Бо́жий./ Сего́ ра́ди тя, му́дре,/ святи́теля лю́дем Боже́ственна досто́йно поставля́ет/ и столп и утвержде́ние ве́ры,/ Ти́хоне, показу́ет, Богодохнове́нне,/ на вода́х правосла́вия пасу́ща// твое́ ста́до, свяще́нне.</w:t>
      </w:r>
    </w:p>
    <w:p>
      <w:pPr>
        <w:pStyle w:val="Style23"/>
        <w:rPr/>
      </w:pPr>
      <w:r>
        <w:rPr>
          <w:rFonts w:ascii="Arial" w:hAnsi="Arial"/>
          <w:b/>
          <w:bCs/>
          <w:i/>
          <w:iCs/>
          <w:color w:val="DD0000"/>
          <w:sz w:val="30"/>
          <w:szCs w:val="30"/>
          <w:lang w:val="ru-RU"/>
        </w:rPr>
        <w:t xml:space="preserve">На 2, </w:t>
      </w:r>
      <w:r>
        <w:rPr>
          <w:rFonts w:ascii="Arial" w:hAnsi="Arial"/>
          <w:b/>
          <w:bCs/>
          <w:i/>
          <w:iCs/>
          <w:color w:val="DD0000"/>
          <w:sz w:val="30"/>
          <w:szCs w:val="30"/>
        </w:rPr>
        <w:t>c</w:t>
      </w:r>
      <w:r>
        <w:rPr>
          <w:rFonts w:ascii="Arial" w:hAnsi="Arial"/>
          <w:b/>
          <w:bCs/>
          <w:i/>
          <w:iCs/>
          <w:color w:val="DD0000"/>
          <w:sz w:val="30"/>
          <w:szCs w:val="30"/>
          <w:lang w:val="ru-RU"/>
        </w:rPr>
        <w:t>тих:</w:t>
      </w:r>
      <w:r>
        <w:rPr>
          <w:rFonts w:ascii="Arial" w:hAnsi="Arial"/>
          <w:b/>
          <w:bCs/>
          <w:sz w:val="30"/>
          <w:szCs w:val="30"/>
          <w:lang w:val="ru-RU"/>
        </w:rPr>
        <w:t xml:space="preserve"> </w:t>
      </w:r>
      <w:r>
        <w:rPr>
          <w:rStyle w:val="Style16"/>
          <w:rFonts w:ascii="Arial" w:hAnsi="Arial"/>
          <w:b/>
          <w:bCs/>
        </w:rPr>
        <w:t>Хвали́те Го́спода вси́ язы́цы,/</w:t>
      </w:r>
    </w:p>
    <w:p>
      <w:pPr>
        <w:pStyle w:val="Style24"/>
        <w:rPr>
          <w:rFonts w:ascii="Arial" w:hAnsi="Arial"/>
        </w:rPr>
      </w:pPr>
      <w:r>
        <w:rPr>
          <w:rFonts w:ascii="Arial" w:hAnsi="Arial"/>
        </w:rPr>
        <w:t>похвали́те Его́ вси́ лю́дие.</w:t>
      </w:r>
    </w:p>
    <w:p>
      <w:pPr>
        <w:pStyle w:val="Style24"/>
        <w:rPr>
          <w:rFonts w:ascii="Arial" w:hAnsi="Arial"/>
        </w:rPr>
      </w:pPr>
      <w:r>
        <w:rPr>
          <w:rFonts w:ascii="Arial" w:hAnsi="Arial"/>
        </w:rPr>
        <w:t>Боже́ственнаго испо́лнен ра́зума,/ ста́да яви́лся еси́ слове́снаго,/ сие́ воспитава́я благочести́вно/ на зла́це и́стинных уче́ний,/ всему́др па́стырь./ Те́мже твое́ свято́е ны́не торжество́ почита́ем,/ просла́вльшаго тя Го́спода велегла́сно сла́вяще:/ Ти́хоне Богому́дре всеблаже́нне,// моли́ спасти́ся душа́м на́шим.</w:t>
      </w:r>
    </w:p>
    <w:p>
      <w:pPr>
        <w:pStyle w:val="Style23"/>
        <w:rPr>
          <w:rFonts w:ascii="Arial" w:hAnsi="Arial"/>
        </w:rPr>
      </w:pPr>
      <w:r>
        <w:rPr>
          <w:rFonts w:ascii="Arial" w:hAnsi="Arial"/>
          <w:i/>
          <w:iCs/>
          <w:color w:val="DD0000"/>
          <w:sz w:val="28"/>
          <w:szCs w:val="28"/>
          <w:lang w:val="ru-RU"/>
        </w:rPr>
        <w:t>Стих:</w:t>
      </w:r>
      <w:r>
        <w:rPr>
          <w:rFonts w:ascii="Arial" w:hAnsi="Arial"/>
          <w:sz w:val="28"/>
          <w:szCs w:val="28"/>
          <w:lang w:val="ru-RU"/>
        </w:rPr>
        <w:t xml:space="preserve"> </w:t>
      </w:r>
      <w:r>
        <w:rPr>
          <w:rFonts w:ascii="Arial" w:hAnsi="Arial"/>
        </w:rPr>
        <w:t>Я́ко утверди́ся ми́лость Его́ на на́с,/</w:t>
      </w:r>
    </w:p>
    <w:p>
      <w:pPr>
        <w:pStyle w:val="Style24"/>
        <w:rPr>
          <w:rFonts w:ascii="Arial" w:hAnsi="Arial"/>
        </w:rPr>
      </w:pPr>
      <w:r>
        <w:rPr>
          <w:rFonts w:ascii="Arial" w:hAnsi="Arial"/>
        </w:rPr>
        <w:t>и и́стина Госпо́дня пребыва́ет во ве́к.</w:t>
      </w:r>
    </w:p>
    <w:p>
      <w:pPr>
        <w:pStyle w:val="Style24"/>
        <w:rPr>
          <w:rFonts w:ascii="Arial" w:hAnsi="Arial"/>
        </w:rPr>
      </w:pPr>
      <w:r>
        <w:rPr>
          <w:rFonts w:ascii="Arial" w:hAnsi="Arial"/>
          <w:lang w:val="ru-RU"/>
        </w:rPr>
        <w:t>Чудесы́ Бог тя просла́ви,/ сла́вяй, о́тче, сла́вящих Его́ при́сно,/ во вре́мя бо честны́я и Боже́ственныя па́мяти твоея́, му́дре,/ зри́тся грезн зрел сущ,/ пою́щим пресла́вное чу́до,/ от него́же ве́рнии, причаща́ющеся,/ освяще́ние и по́льзу прие́млют,// досто́йно тя сла́вящии.</w:t>
      </w:r>
    </w:p>
    <w:p>
      <w:pPr>
        <w:pStyle w:val="Style23"/>
        <w:rPr>
          <w:rFonts w:ascii="Arial" w:hAnsi="Arial"/>
        </w:rPr>
      </w:pPr>
      <w:r>
        <w:rPr>
          <w:rFonts w:ascii="Arial" w:hAnsi="Arial"/>
          <w:i/>
          <w:iCs/>
          <w:color w:val="F10D0C"/>
          <w:lang w:val="ru-RU"/>
        </w:rPr>
        <w:t xml:space="preserve">Сла́ва </w:t>
      </w:r>
      <w:r>
        <w:rPr>
          <w:rFonts w:ascii="Arial" w:hAnsi="Arial"/>
          <w:i/>
          <w:iCs/>
          <w:color w:val="F10D0C"/>
          <w:lang w:val="ru-RU"/>
        </w:rPr>
        <w:t>и ныне</w:t>
      </w:r>
      <w:r>
        <w:rPr>
          <w:rFonts w:ascii="Arial" w:hAnsi="Arial"/>
          <w:i/>
          <w:iCs/>
          <w:color w:val="F10D0C"/>
          <w:lang w:val="ru-RU"/>
        </w:rPr>
        <w:t xml:space="preserve">, глас </w:t>
      </w:r>
      <w:r>
        <w:rPr>
          <w:rFonts w:ascii="Arial" w:hAnsi="Arial"/>
          <w:i/>
          <w:iCs/>
          <w:color w:val="F10D0C"/>
          <w:lang w:val="ru-RU"/>
        </w:rPr>
        <w:t>8</w:t>
      </w:r>
      <w:r>
        <w:rPr>
          <w:rFonts w:ascii="Arial" w:hAnsi="Arial"/>
          <w:i/>
          <w:iCs/>
          <w:color w:val="F10D0C"/>
          <w:lang w:val="ru-RU"/>
        </w:rPr>
        <w:t xml:space="preserve">: </w:t>
      </w:r>
      <w:r>
        <w:rPr>
          <w:rFonts w:ascii="Arial" w:hAnsi="Arial"/>
          <w:i w:val="false"/>
          <w:iCs w:val="false"/>
          <w:color w:val="auto"/>
          <w:lang w:val="ru-RU"/>
        </w:rPr>
        <w:t xml:space="preserve">Слава Отцу́, и Сы́ну, и Свято́му Ду́ху. </w:t>
      </w:r>
    </w:p>
    <w:p>
      <w:pPr>
        <w:pStyle w:val="Style24"/>
        <w:rPr>
          <w:rFonts w:ascii="Arial" w:hAnsi="Arial"/>
        </w:rPr>
      </w:pPr>
      <w:r>
        <w:rPr>
          <w:rFonts w:ascii="Arial" w:hAnsi="Arial"/>
        </w:rPr>
        <w:t>И</w:t>
      </w:r>
      <w:r>
        <w:rPr>
          <w:rFonts w:ascii="Arial" w:hAnsi="Arial"/>
        </w:rPr>
        <w:t xml:space="preserve"> ны́не, и при́сно, и во ве́ки веко́в. Ами́нь.</w:t>
      </w:r>
    </w:p>
    <w:p>
      <w:pPr>
        <w:pStyle w:val="Style24"/>
        <w:rPr>
          <w:rFonts w:ascii="Arial" w:hAnsi="Arial"/>
        </w:rPr>
      </w:pPr>
      <w:r>
        <w:rPr>
          <w:rFonts w:ascii="Arial" w:hAnsi="Arial"/>
        </w:rPr>
        <w:t>О́гнь ро́ждши нестерпи́мый,/ попаля́ющ грехи́ и ороша́ющ ве́рныя,/ ве́щная безме́рных мои́х, Пренепоро́чная Чи́стая, согреше́ний попали́ моли́твами Твои́ми/ и росо́ю иста́явшую страстьми́ ду́шу мою́ прохлади́,/ я́ко да Твою́ велегла́сно ми́лость// и си́лу велича́ю, раб Твой.</w:t>
      </w:r>
    </w:p>
    <w:p>
      <w:pPr>
        <w:pStyle w:val="2"/>
        <w:rPr>
          <w:rFonts w:ascii="Arial" w:hAnsi="Arial"/>
        </w:rPr>
      </w:pPr>
      <w:r>
        <w:rPr>
          <w:rFonts w:ascii="Arial" w:hAnsi="Arial"/>
        </w:rPr>
        <w:t>Вечерняя песнь Сыну Божию</w:t>
      </w:r>
    </w:p>
    <w:p>
      <w:pPr>
        <w:pStyle w:val="Style24"/>
        <w:rPr>
          <w:rFonts w:ascii="Arial" w:hAnsi="Arial"/>
        </w:rPr>
      </w:pPr>
      <w:r>
        <w:rPr>
          <w:rFonts w:ascii="Arial" w:hAnsi="Arial"/>
        </w:rPr>
        <w:t>Све́те Ти́хий святы́я сла́вы,/ Безсме́ртнаго, Отца́ Небе́снаго,/ Свята́го Блаже́ннаго, Иису́се Христе́./ Прише́дше на за́пад со́лнца,/ ви́девше свет вече́рний,/ пое́м Отца́, Сы́на и Свята́го Ду́ха, Бо́га./ Досто́ин еси́ во вся времена́/ пе́т бы́ти гла́сы преподо́бными,/ Сы́не Бо́жий, живо́т дая́й,/ те́мже мир Тя сла́вит.</w:t>
      </w:r>
    </w:p>
    <w:p>
      <w:pPr>
        <w:pStyle w:val="Normal"/>
        <w:rPr>
          <w:rFonts w:ascii="Arial" w:hAnsi="Arial"/>
        </w:rPr>
      </w:pPr>
      <w:r>
        <w:rPr>
          <w:rFonts w:ascii="Arial" w:hAnsi="Arial"/>
          <w:b/>
          <w:bCs/>
          <w:i/>
          <w:iCs/>
          <w:color w:val="DD0000"/>
          <w:lang w:val="ru-RU"/>
        </w:rPr>
        <w:t>Диакон:</w:t>
      </w:r>
      <w:r>
        <w:rPr>
          <w:rFonts w:ascii="Arial" w:hAnsi="Arial"/>
          <w:lang w:val="ru-RU"/>
        </w:rPr>
        <w:t xml:space="preserve"> Во́нмем.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Мир всем.</w:t>
      </w:r>
    </w:p>
    <w:p>
      <w:pPr>
        <w:pStyle w:val="Style24"/>
        <w:rPr>
          <w:rFonts w:ascii="Arial" w:hAnsi="Arial"/>
        </w:rPr>
      </w:pPr>
      <w:r>
        <w:rPr>
          <w:rFonts w:ascii="Arial" w:hAnsi="Arial"/>
          <w:i/>
          <w:iCs/>
          <w:color w:val="DD0000"/>
        </w:rPr>
        <w:t>Лик:</w:t>
      </w:r>
      <w:r>
        <w:rPr>
          <w:rFonts w:ascii="Arial" w:hAnsi="Arial"/>
        </w:rPr>
        <w:t xml:space="preserve"> И ду́хови твоему́.</w:t>
      </w:r>
    </w:p>
    <w:p>
      <w:pPr>
        <w:pStyle w:val="21"/>
        <w:rPr>
          <w:rFonts w:ascii="Arial" w:hAnsi="Arial"/>
        </w:rPr>
      </w:pPr>
      <w:r>
        <w:rPr>
          <w:rFonts w:ascii="Arial" w:hAnsi="Arial"/>
        </w:rPr>
        <w:t>В неделю вечера, глас 8:</w:t>
      </w:r>
    </w:p>
    <w:p>
      <w:pPr>
        <w:pStyle w:val="Normal"/>
        <w:rPr>
          <w:rFonts w:ascii="Arial" w:hAnsi="Arial"/>
        </w:rPr>
      </w:pPr>
      <w:r>
        <w:rPr>
          <w:rFonts w:ascii="Arial" w:hAnsi="Arial"/>
          <w:b/>
          <w:bCs/>
          <w:color w:val="DD0000"/>
        </w:rPr>
        <w:t>Диакон:</w:t>
      </w:r>
      <w:r>
        <w:rPr>
          <w:rFonts w:ascii="Arial" w:hAnsi="Arial"/>
        </w:rPr>
        <w:t xml:space="preserve"> Прему́дрость. Во́нмем. Проки́мен, глас 8.</w:t>
      </w:r>
    </w:p>
    <w:p>
      <w:pPr>
        <w:pStyle w:val="Normal"/>
        <w:rPr>
          <w:rFonts w:ascii="Arial" w:hAnsi="Arial"/>
        </w:rPr>
      </w:pPr>
      <w:r>
        <w:rPr>
          <w:rFonts w:ascii="Arial" w:hAnsi="Arial"/>
        </w:rPr>
        <w:t>Се ны́не благослови́те Го́спода,/ вси раби́ Госпо́дни.</w:t>
      </w:r>
    </w:p>
    <w:p>
      <w:pPr>
        <w:pStyle w:val="Style24"/>
        <w:rPr>
          <w:rFonts w:ascii="Arial" w:hAnsi="Arial"/>
        </w:rPr>
      </w:pPr>
      <w:r>
        <w:rPr>
          <w:rFonts w:ascii="Arial" w:hAnsi="Arial"/>
          <w:b/>
          <w:bCs/>
          <w:color w:val="DD0000"/>
        </w:rPr>
        <w:t>Лик:</w:t>
      </w:r>
      <w:r>
        <w:rPr>
          <w:rFonts w:ascii="Arial" w:hAnsi="Arial"/>
        </w:rPr>
        <w:t xml:space="preserve"> Се ны́не благослови́те Го́спода,/ вси раби́ Госпо́дни.</w:t>
      </w:r>
    </w:p>
    <w:p>
      <w:pPr>
        <w:pStyle w:val="Normal"/>
        <w:rPr>
          <w:rFonts w:ascii="Arial" w:hAnsi="Arial"/>
        </w:rPr>
      </w:pPr>
      <w:r>
        <w:rPr>
          <w:rFonts w:ascii="Arial" w:hAnsi="Arial"/>
          <w:b/>
          <w:bCs/>
          <w:color w:val="DD0000"/>
        </w:rPr>
        <w:t>Диакон:</w:t>
      </w:r>
      <w:r>
        <w:rPr>
          <w:rFonts w:ascii="Arial" w:hAnsi="Arial"/>
        </w:rPr>
        <w:t xml:space="preserve"> Стоя́щии в хра́ме Госпо́дни, во дво́рех до́му Бо́га на́шего.</w:t>
      </w:r>
    </w:p>
    <w:p>
      <w:pPr>
        <w:pStyle w:val="Style24"/>
        <w:rPr>
          <w:rFonts w:ascii="Arial" w:hAnsi="Arial"/>
        </w:rPr>
      </w:pPr>
      <w:r>
        <w:rPr>
          <w:rFonts w:ascii="Arial" w:hAnsi="Arial"/>
          <w:b/>
          <w:bCs/>
          <w:color w:val="DD0000"/>
        </w:rPr>
        <w:t>Лик:</w:t>
      </w:r>
      <w:r>
        <w:rPr>
          <w:rFonts w:ascii="Arial" w:hAnsi="Arial"/>
        </w:rPr>
        <w:t xml:space="preserve"> Се ны́не благослови́те Го́спода,/ вси раби́ Госпо́дни.</w:t>
      </w:r>
    </w:p>
    <w:p>
      <w:pPr>
        <w:pStyle w:val="Normal"/>
        <w:rPr>
          <w:rFonts w:ascii="Arial" w:hAnsi="Arial"/>
        </w:rPr>
      </w:pPr>
      <w:r>
        <w:rPr>
          <w:rFonts w:ascii="Arial" w:hAnsi="Arial"/>
          <w:b/>
          <w:bCs/>
          <w:color w:val="DD0000"/>
        </w:rPr>
        <w:t>Диакон:</w:t>
      </w:r>
      <w:r>
        <w:rPr>
          <w:rFonts w:ascii="Arial" w:hAnsi="Arial"/>
        </w:rPr>
        <w:t xml:space="preserve"> Се ны́не благослови́те Го́спода</w:t>
      </w:r>
    </w:p>
    <w:p>
      <w:pPr>
        <w:pStyle w:val="Style24"/>
        <w:rPr>
          <w:rFonts w:ascii="Arial" w:hAnsi="Arial"/>
        </w:rPr>
      </w:pPr>
      <w:r>
        <w:rPr>
          <w:rFonts w:ascii="Arial" w:hAnsi="Arial"/>
          <w:b/>
          <w:bCs/>
          <w:color w:val="DD0000"/>
          <w:lang w:val="ru-RU"/>
        </w:rPr>
        <w:t>Лик:</w:t>
      </w:r>
      <w:r>
        <w:rPr>
          <w:rFonts w:ascii="Arial" w:hAnsi="Arial"/>
          <w:lang w:val="ru-RU"/>
        </w:rPr>
        <w:t xml:space="preserve"> Вси раби́ Госпо́дни.</w:t>
      </w:r>
    </w:p>
    <w:p>
      <w:pPr>
        <w:pStyle w:val="2"/>
        <w:rPr>
          <w:rFonts w:ascii="Arial" w:hAnsi="Arial"/>
        </w:rPr>
      </w:pPr>
      <w:r>
        <w:drawing>
          <wp:anchor behindDoc="0" distT="0" distB="0" distL="0" distR="0" simplePos="0" locked="0" layoutInCell="0" allowOverlap="1" relativeHeight="2">
            <wp:simplePos x="0" y="0"/>
            <wp:positionH relativeFrom="column">
              <wp:align>center</wp:align>
            </wp:positionH>
            <wp:positionV relativeFrom="paragraph">
              <wp:posOffset>635</wp:posOffset>
            </wp:positionV>
            <wp:extent cx="5939790" cy="1437005"/>
            <wp:effectExtent l="0" t="0" r="0" b="0"/>
            <wp:wrapSquare wrapText="largest"/>
            <wp:docPr id="1" name="Изображение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title=""/>
                    <pic:cNvPicPr>
                      <a:picLocks noChangeAspect="1" noChangeArrowheads="1"/>
                    </pic:cNvPicPr>
                  </pic:nvPicPr>
                  <pic:blipFill>
                    <a:blip r:embed="rId2"/>
                    <a:stretch>
                      <a:fillRect/>
                    </a:stretch>
                  </pic:blipFill>
                  <pic:spPr bwMode="auto">
                    <a:xfrm>
                      <a:off x="0" y="0"/>
                      <a:ext cx="5939790" cy="1437005"/>
                    </a:xfrm>
                    <a:prstGeom prst="rect">
                      <a:avLst/>
                    </a:prstGeom>
                    <a:noFill/>
                  </pic:spPr>
                </pic:pic>
              </a:graphicData>
            </a:graphic>
          </wp:anchor>
        </w:drawing>
      </w:r>
      <w:r>
        <w:rPr>
          <w:rFonts w:ascii="Arial" w:hAnsi="Arial"/>
        </w:rPr>
        <w:t>Молитва при наступлении вечера</w:t>
      </w:r>
    </w:p>
    <w:p>
      <w:pPr>
        <w:pStyle w:val="Style23"/>
        <w:rPr>
          <w:rFonts w:ascii="Arial" w:hAnsi="Arial"/>
        </w:rPr>
      </w:pPr>
      <w:r>
        <w:rPr>
          <w:rFonts w:ascii="Arial" w:hAnsi="Arial"/>
          <w:i/>
          <w:iCs/>
          <w:color w:val="DD0000"/>
          <w:lang w:val="ru-RU"/>
        </w:rPr>
        <w:t>Чтец:</w:t>
      </w:r>
      <w:r>
        <w:rPr>
          <w:rFonts w:ascii="Arial" w:hAnsi="Arial"/>
          <w:i/>
          <w:iCs/>
          <w:lang w:val="ru-RU"/>
        </w:rPr>
        <w:t xml:space="preserve"> </w:t>
      </w:r>
      <w:r>
        <w:rPr>
          <w:rFonts w:ascii="Arial" w:hAnsi="Arial"/>
          <w:lang w:val="ru-RU"/>
        </w:rPr>
        <w:t>Сподо́би, Го́споди, в ве́чер сей без греха́ сохрани́тися нам./ Благослове́н еси́, Го́споди Бо́же оте́ц на́ших,/ и хва́льно и просла́влено и́мя Твое́ во ве́ки, ами́нь./</w:t>
      </w:r>
    </w:p>
    <w:p>
      <w:pPr>
        <w:pStyle w:val="Style23"/>
        <w:rPr>
          <w:rFonts w:ascii="Arial" w:hAnsi="Arial"/>
        </w:rPr>
      </w:pPr>
      <w:r>
        <w:rPr>
          <w:rFonts w:ascii="Arial" w:hAnsi="Arial"/>
          <w:lang w:val="ru-RU"/>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3"/>
        <w:rPr>
          <w:rFonts w:ascii="Arial" w:hAnsi="Arial"/>
        </w:rPr>
      </w:pPr>
      <w:r>
        <w:rPr>
          <w:rFonts w:ascii="Arial" w:hAnsi="Arial"/>
          <w:lang w:val="ru-RU"/>
        </w:rPr>
        <w:t>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2"/>
        <w:spacing w:lineRule="auto" w:line="264"/>
        <w:rPr>
          <w:rFonts w:ascii="Arial" w:hAnsi="Arial"/>
        </w:rPr>
      </w:pPr>
      <w:r>
        <w:rPr>
          <w:rFonts w:ascii="Arial" w:hAnsi="Arial"/>
        </w:rPr>
        <w:t>Ектения просительная</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Испо́лним вече́рнюю моли́тву на́шу Го́сподеви.</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Заступи́, спаси́, поми́луй и сохрани́ нас, Бо́же, Твое́ю благода́тию.</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Ве́чера всего́ соверше́нна, свя́та, ми́рна и безгре́шна у Го́спода про́сим.</w:t>
      </w:r>
    </w:p>
    <w:p>
      <w:pPr>
        <w:pStyle w:val="Style24"/>
        <w:rPr>
          <w:rFonts w:ascii="Arial" w:hAnsi="Arial"/>
        </w:rPr>
      </w:pPr>
      <w:r>
        <w:rPr>
          <w:rFonts w:ascii="Arial" w:hAnsi="Arial"/>
          <w:i/>
          <w:iCs/>
          <w:color w:val="F10D0C"/>
          <w:lang w:val="ru-RU"/>
        </w:rPr>
        <w:t>Лик:</w:t>
      </w:r>
      <w:r>
        <w:rPr>
          <w:rFonts w:ascii="Arial" w:hAnsi="Arial"/>
          <w:color w:val="DD0000"/>
          <w:lang w:val="ru-RU"/>
        </w:rPr>
        <w:t xml:space="preserve"> </w:t>
      </w:r>
      <w:r>
        <w:rPr>
          <w:rFonts w:ascii="Arial" w:hAnsi="Arial"/>
          <w:lang w:val="ru-RU"/>
        </w:rPr>
        <w:t xml:space="preserve">Пода́й, Го́споди </w:t>
      </w:r>
      <w:r>
        <w:rPr>
          <w:rFonts w:ascii="Arial" w:hAnsi="Arial"/>
          <w:i/>
          <w:iCs/>
          <w:color w:val="F10D0C"/>
          <w:lang w:val="ru-RU"/>
        </w:rPr>
        <w:t>(на каждое прошение).</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А́нгела ми́рна, ве́рна наста́вника, храни́теля душ и теле́с на́ших у Го́спода про́сим.</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ascii="Arial" w:hAnsi="Arial"/>
          <w:b/>
          <w:bCs/>
          <w:color w:val="DD0000"/>
          <w:lang w:val="ru-RU"/>
        </w:rPr>
        <w:t>Священник:</w:t>
      </w:r>
      <w:r>
        <w:rPr>
          <w:rFonts w:ascii="Arial" w:hAnsi="Arial"/>
          <w:lang w:val="ru-RU"/>
        </w:rPr>
        <w:t xml:space="preserve"> Я́ко благ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Normal"/>
        <w:spacing w:lineRule="auto" w:line="264"/>
        <w:rPr>
          <w:rFonts w:ascii="Arial" w:hAnsi="Arial"/>
        </w:rPr>
      </w:pPr>
      <w:r>
        <w:rPr>
          <w:rFonts w:ascii="Arial" w:hAnsi="Arial"/>
          <w:b/>
          <w:bCs/>
          <w:i/>
          <w:color w:val="DD0000"/>
          <w:lang w:val="ru-RU"/>
        </w:rPr>
        <w:t>Священник:</w:t>
      </w:r>
      <w:r>
        <w:rPr>
          <w:rFonts w:ascii="Arial" w:hAnsi="Arial"/>
          <w:lang w:val="ru-RU"/>
        </w:rPr>
        <w:t xml:space="preserve"> Ми́р всем.</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И ду́хови твоему́.</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Главы́ на́ша Го́сподеви прикло́ним.</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ascii="Arial" w:hAnsi="Arial"/>
          <w:b/>
          <w:bCs/>
          <w:i/>
          <w:color w:val="DD0000"/>
          <w:lang w:val="ru-RU"/>
        </w:rPr>
        <w:t>Священник:</w:t>
      </w:r>
      <w:r>
        <w:rPr>
          <w:rFonts w:ascii="Arial" w:hAnsi="Arial"/>
          <w:lang w:val="ru-RU"/>
        </w:rPr>
        <w:t xml:space="preserve"> Бу́ди держа́ва Ца́рствия Твоего́ благослове́на и препросла́влена, Отца́, и Сы́на, и Свята́го Ду́ха, ны́не и при́сно, и во ве́ки веко́в.</w:t>
      </w:r>
    </w:p>
    <w:p>
      <w:pPr>
        <w:pStyle w:val="Style24"/>
        <w:rPr>
          <w:rFonts w:ascii="Arial" w:hAnsi="Arial"/>
        </w:rPr>
      </w:pPr>
      <w:r>
        <w:rPr>
          <w:rFonts w:eastAsia="Arial" w:cs="Arial" w:ascii="Arial" w:hAnsi="Arial"/>
          <w:b/>
          <w:bCs/>
          <w:i/>
          <w:iCs w:val="false"/>
          <w:color w:val="FF0000"/>
          <w:kern w:val="0"/>
          <w:sz w:val="29"/>
          <w:szCs w:val="29"/>
          <w:lang w:val="ru-RU" w:eastAsia="ru-RU" w:bidi="ar-SA"/>
        </w:rPr>
        <w:t>Лик:</w:t>
      </w:r>
      <w:r>
        <w:rPr>
          <w:rFonts w:eastAsia="Arial" w:cs="Arial" w:ascii="Arial" w:hAnsi="Arial"/>
          <w:b/>
          <w:bCs/>
          <w:i/>
          <w:iCs w:val="false"/>
          <w:color w:val="DD0000"/>
          <w:kern w:val="0"/>
          <w:sz w:val="29"/>
          <w:szCs w:val="29"/>
          <w:lang w:val="ru-RU" w:eastAsia="ru-RU" w:bidi="ar-SA"/>
        </w:rPr>
        <w:t xml:space="preserve"> </w:t>
      </w:r>
      <w:r>
        <w:rPr>
          <w:rFonts w:eastAsia="Arial" w:cs="Arial" w:ascii="Arial" w:hAnsi="Arial"/>
          <w:b/>
          <w:bCs/>
          <w:i w:val="false"/>
          <w:iCs w:val="false"/>
          <w:color w:val="auto"/>
          <w:kern w:val="0"/>
          <w:sz w:val="29"/>
          <w:szCs w:val="29"/>
          <w:lang w:val="ru-RU" w:eastAsia="ru-RU" w:bidi="ar-SA"/>
        </w:rPr>
        <w:t>Ами́нь.</w:t>
      </w:r>
    </w:p>
    <w:p>
      <w:pPr>
        <w:pStyle w:val="Normal"/>
        <w:jc w:val="center"/>
        <w:rPr>
          <w:rFonts w:ascii="Arial" w:hAnsi="Arial"/>
        </w:rPr>
      </w:pPr>
      <w:r>
        <w:rPr>
          <w:rFonts w:ascii="Arial" w:hAnsi="Arial"/>
          <w:b/>
          <w:bCs/>
          <w:color w:val="DD0000"/>
          <w:sz w:val="28"/>
          <w:szCs w:val="28"/>
          <w:lang w:val="ru-RU"/>
        </w:rPr>
        <w:t>Стихиры на стиховне</w:t>
      </w:r>
    </w:p>
    <w:p>
      <w:pPr>
        <w:pStyle w:val="21"/>
        <w:rPr>
          <w:rFonts w:ascii="Arial" w:hAnsi="Arial"/>
        </w:rPr>
      </w:pPr>
      <w:r>
        <w:rPr>
          <w:rFonts w:ascii="Arial" w:hAnsi="Arial"/>
        </w:rPr>
        <w:t>Октоих, глас 3, понедельник на 3</w:t>
      </w:r>
    </w:p>
    <w:p>
      <w:pPr>
        <w:pStyle w:val="Style23"/>
        <w:widowControl/>
        <w:suppressAutoHyphens w:val="false"/>
        <w:overflowPunct w:val="true"/>
        <w:bidi w:val="0"/>
        <w:spacing w:lineRule="auto" w:line="290" w:before="100" w:after="0"/>
        <w:ind w:hanging="0"/>
        <w:jc w:val="both"/>
        <w:rPr>
          <w:rFonts w:ascii="Arial" w:hAnsi="Arial"/>
        </w:rPr>
      </w:pPr>
      <w:r>
        <w:rPr>
          <w:rFonts w:eastAsia="Arial" w:cs="Arial" w:ascii="Arial" w:hAnsi="Arial"/>
          <w:b/>
          <w:bCs/>
          <w:i/>
          <w:iCs/>
          <w:color w:val="F10D0C"/>
          <w:kern w:val="0"/>
          <w:lang w:val="en-US" w:eastAsia="ru-RU" w:bidi="ar-SA"/>
        </w:rPr>
        <w:t>Канонарх:</w:t>
      </w:r>
      <w:r>
        <w:rPr>
          <w:rFonts w:eastAsia="Arial" w:cs="Arial" w:ascii="Arial" w:hAnsi="Arial"/>
          <w:b/>
          <w:bCs/>
          <w:color w:val="auto"/>
          <w:kern w:val="0"/>
          <w:lang w:val="en-US" w:eastAsia="ru-RU" w:bidi="ar-SA"/>
        </w:rPr>
        <w:t xml:space="preserve"> Глас </w:t>
      </w:r>
      <w:r>
        <w:rPr>
          <w:rFonts w:eastAsia="Arial" w:cs="Arial" w:ascii="Arial" w:hAnsi="Arial"/>
          <w:b/>
          <w:bCs/>
          <w:color w:val="auto"/>
          <w:kern w:val="0"/>
          <w:lang w:val="en-US" w:eastAsia="ru-RU" w:bidi="ar-SA"/>
        </w:rPr>
        <w:t>3</w:t>
      </w:r>
      <w:r>
        <w:rPr>
          <w:rFonts w:eastAsia="Arial" w:cs="Arial" w:ascii="Arial" w:hAnsi="Arial"/>
          <w:b/>
          <w:bCs/>
          <w:color w:val="auto"/>
          <w:kern w:val="0"/>
          <w:lang w:val="en-US" w:eastAsia="ru-RU" w:bidi="ar-SA"/>
        </w:rPr>
        <w:t>, Вече́рнюю пе́снь прино́сим Ти́, Христе́.</w:t>
      </w:r>
    </w:p>
    <w:p>
      <w:pPr>
        <w:pStyle w:val="Style24"/>
        <w:rPr/>
      </w:pPr>
      <w:r>
        <w:rPr>
          <w:rStyle w:val="Style16"/>
          <w:rFonts w:ascii="Arial" w:hAnsi="Arial"/>
          <w:b/>
          <w:sz w:val="32"/>
          <w:szCs w:val="32"/>
          <w:lang w:val="ru-RU"/>
        </w:rPr>
        <w:t>Вече́рнюю пе́снь прино́сим Ти́, Христе́,/ с кади́лом и пе́ньми духо́вными,// поми́луй и спаси́ ду́шы на́шя.</w:t>
      </w:r>
    </w:p>
    <w:p>
      <w:pPr>
        <w:pStyle w:val="Style23"/>
        <w:rPr>
          <w:rFonts w:ascii="Arial" w:hAnsi="Arial"/>
        </w:rPr>
      </w:pPr>
      <w:r>
        <w:rPr>
          <w:rFonts w:ascii="Arial" w:hAnsi="Arial"/>
          <w:b/>
          <w:bCs/>
          <w:i/>
          <w:iCs/>
          <w:color w:val="DD0000"/>
          <w:sz w:val="26"/>
          <w:szCs w:val="26"/>
          <w:lang w:val="ru-RU"/>
        </w:rPr>
        <w:t>Стих:</w:t>
      </w:r>
      <w:r>
        <w:rPr>
          <w:rFonts w:ascii="Arial" w:hAnsi="Arial"/>
          <w:b/>
          <w:bCs/>
          <w:sz w:val="26"/>
          <w:szCs w:val="26"/>
          <w:lang w:val="ru-RU"/>
        </w:rPr>
        <w:t xml:space="preserve"> К Тебе́ возведо́х о́чи мои́ живу́щему на небеси́, се́ я́ко о́чи ра́б в руку́ госпо́дий свои́х, я́ко о́чи рабы́ни в руку́ госпожи́ своея́, та́ко о́чи на́ши ко Го́споду Бо́гу на́шему.</w:t>
      </w:r>
      <w:r>
        <w:rPr>
          <w:rFonts w:ascii="Arial" w:hAnsi="Arial"/>
          <w:b/>
          <w:bCs/>
          <w:sz w:val="28"/>
          <w:szCs w:val="28"/>
          <w:lang w:val="ru-RU"/>
        </w:rPr>
        <w:t xml:space="preserve">/ </w:t>
      </w:r>
    </w:p>
    <w:p>
      <w:pPr>
        <w:pStyle w:val="Style24"/>
        <w:rPr>
          <w:rFonts w:ascii="Arial" w:hAnsi="Arial"/>
        </w:rPr>
      </w:pPr>
      <w:r>
        <w:rPr>
          <w:rFonts w:eastAsia="Arial" w:cs="Arial" w:ascii="Arial" w:hAnsi="Arial"/>
          <w:b/>
          <w:bCs/>
          <w:i/>
          <w:iCs w:val="false"/>
          <w:color w:val="FF0000"/>
          <w:kern w:val="0"/>
          <w:sz w:val="29"/>
          <w:szCs w:val="29"/>
          <w:lang w:val="ru-RU" w:eastAsia="ru-RU" w:bidi="ar-SA"/>
        </w:rPr>
        <w:t xml:space="preserve">Лик: </w:t>
      </w:r>
      <w:r>
        <w:rPr>
          <w:rFonts w:eastAsia="Arial" w:cs="Arial" w:ascii="Arial" w:hAnsi="Arial"/>
          <w:b/>
          <w:bCs/>
          <w:i w:val="false"/>
          <w:iCs w:val="false"/>
          <w:color w:val="auto"/>
          <w:kern w:val="0"/>
          <w:sz w:val="29"/>
          <w:szCs w:val="29"/>
          <w:lang w:val="ru-RU" w:eastAsia="ru-RU" w:bidi="ar-SA"/>
        </w:rPr>
        <w:t>до́ндеже уще́дрит ны́.</w:t>
      </w:r>
    </w:p>
    <w:p>
      <w:pPr>
        <w:pStyle w:val="Style24"/>
        <w:rPr>
          <w:rFonts w:ascii="Arial" w:hAnsi="Arial"/>
        </w:rPr>
      </w:pPr>
      <w:r>
        <w:rPr>
          <w:rFonts w:ascii="Arial" w:hAnsi="Arial"/>
        </w:rPr>
        <w:t>Спаси́ мя, Го́споди Бо́же мо́й,/ ты́ бо все́м еси́ спасе́ние:/ бу́ря мя́ страсте́й смуща́ет,/ и бре́мя беззако́ний мои́х погружа́ет мя́./ Да́ждь ми́ ру́ку по́мощи,/ и к све́ту возведи́ мя умиле́ния,// я́ко еди́н Милосе́рд и Человеколю́бец.</w:t>
      </w:r>
    </w:p>
    <w:p>
      <w:pPr>
        <w:pStyle w:val="Style23"/>
        <w:rPr>
          <w:rFonts w:ascii="Arial" w:hAnsi="Arial"/>
        </w:rPr>
      </w:pPr>
      <w:r>
        <w:rPr>
          <w:rFonts w:ascii="Arial" w:hAnsi="Arial"/>
          <w:b/>
          <w:bCs/>
          <w:i/>
          <w:iCs/>
          <w:color w:val="DD0000"/>
          <w:sz w:val="26"/>
          <w:szCs w:val="26"/>
          <w:lang w:val="ru-RU"/>
        </w:rPr>
        <w:t>Стих:</w:t>
      </w:r>
      <w:r>
        <w:rPr>
          <w:rFonts w:ascii="Arial" w:hAnsi="Arial"/>
          <w:b/>
          <w:bCs/>
          <w:sz w:val="26"/>
          <w:szCs w:val="26"/>
          <w:lang w:val="ru-RU"/>
        </w:rPr>
        <w:t xml:space="preserve"> Поми́луй на́с, Го́споди, поми́луй на́с, я́ко по мно́гу испо́лнихомся уничиже́ния: наипа́че напо́лнися душа́ на́ша поноше́ния гобзу́ющих.</w:t>
      </w:r>
      <w:r>
        <w:rPr>
          <w:rFonts w:ascii="Arial" w:hAnsi="Arial"/>
          <w:b/>
          <w:bCs/>
          <w:sz w:val="28"/>
          <w:szCs w:val="28"/>
          <w:lang w:val="ru-RU"/>
        </w:rPr>
        <w:t>/</w:t>
      </w:r>
    </w:p>
    <w:p>
      <w:pPr>
        <w:pStyle w:val="Style24"/>
        <w:rPr>
          <w:rFonts w:ascii="Arial" w:hAnsi="Arial"/>
        </w:rPr>
      </w:pPr>
      <w:r>
        <w:rPr>
          <w:rFonts w:ascii="Arial" w:hAnsi="Arial"/>
          <w:i/>
          <w:iCs/>
          <w:color w:val="FF0000"/>
        </w:rPr>
        <w:t>Лик:</w:t>
      </w:r>
      <w:r>
        <w:rPr>
          <w:rFonts w:ascii="Arial" w:hAnsi="Arial"/>
        </w:rPr>
        <w:t xml:space="preserve"> и уничиже́ния го́рдых.</w:t>
      </w:r>
    </w:p>
    <w:p>
      <w:pPr>
        <w:pStyle w:val="Style24"/>
        <w:rPr>
          <w:rFonts w:ascii="Arial" w:hAnsi="Arial"/>
        </w:rPr>
      </w:pPr>
      <w:r>
        <w:rPr>
          <w:rFonts w:ascii="Arial" w:hAnsi="Arial"/>
          <w:lang w:val="ru-RU"/>
        </w:rPr>
        <w:t>Ве́лия Креста́ Твоего́, Го́споди, си́ла:/ водрузи́ся бо на ме́сте, и де́йствует в ми́ре,/ и показа́ от ры́барей апо́столы, и от язы́к му́ченики,// да мо́лятся о душа́х на́ших.</w:t>
      </w:r>
    </w:p>
    <w:p>
      <w:pPr>
        <w:pStyle w:val="Style23"/>
        <w:rPr/>
      </w:pPr>
      <w:r>
        <w:rPr>
          <w:rStyle w:val="Style16"/>
          <w:rFonts w:ascii="Arial" w:hAnsi="Arial"/>
          <w:b/>
          <w:bCs/>
          <w:i/>
          <w:iCs/>
          <w:color w:val="F10D0C"/>
        </w:rPr>
        <w:t xml:space="preserve">Слава </w:t>
      </w:r>
      <w:r>
        <w:rPr>
          <w:rStyle w:val="Style16"/>
          <w:rFonts w:ascii="Arial" w:hAnsi="Arial"/>
          <w:b/>
          <w:bCs/>
          <w:i/>
          <w:iCs/>
          <w:color w:val="F10D0C"/>
        </w:rPr>
        <w:t>и ныне</w:t>
      </w:r>
      <w:r>
        <w:rPr>
          <w:rStyle w:val="Style16"/>
          <w:rFonts w:ascii="Arial" w:hAnsi="Arial"/>
          <w:b/>
          <w:bCs/>
          <w:i/>
          <w:iCs/>
          <w:color w:val="F10D0C"/>
        </w:rPr>
        <w:t xml:space="preserve">, глас </w:t>
      </w:r>
      <w:r>
        <w:rPr>
          <w:rStyle w:val="Style16"/>
          <w:rFonts w:ascii="Arial" w:hAnsi="Arial"/>
          <w:b/>
          <w:bCs/>
          <w:i/>
          <w:iCs/>
          <w:color w:val="F10D0C"/>
        </w:rPr>
        <w:t>3</w:t>
      </w:r>
      <w:r>
        <w:rPr>
          <w:rStyle w:val="Style16"/>
          <w:rFonts w:ascii="Arial" w:hAnsi="Arial"/>
          <w:b/>
          <w:bCs/>
          <w:i/>
          <w:iCs/>
          <w:color w:val="F10D0C"/>
        </w:rPr>
        <w:t xml:space="preserve">: </w:t>
      </w:r>
      <w:r>
        <w:rPr>
          <w:rStyle w:val="Style16"/>
          <w:rFonts w:ascii="Arial" w:hAnsi="Arial"/>
          <w:b/>
          <w:bCs/>
          <w:i w:val="false"/>
          <w:iCs w:val="false"/>
          <w:color w:val="auto"/>
        </w:rPr>
        <w:t>Сла́ва Отцу́, и Сы́ну, и Свято́му Ду́ху,</w:t>
      </w:r>
    </w:p>
    <w:p>
      <w:pPr>
        <w:pStyle w:val="Style24"/>
        <w:widowControl/>
        <w:suppressAutoHyphens w:val="false"/>
        <w:overflowPunct w:val="true"/>
        <w:bidi w:val="0"/>
        <w:spacing w:lineRule="auto" w:line="360" w:before="100" w:after="0"/>
        <w:ind w:hanging="0"/>
        <w:jc w:val="both"/>
        <w:rPr>
          <w:rFonts w:ascii="Arial" w:hAnsi="Arial"/>
        </w:rPr>
      </w:pPr>
      <w:r>
        <w:rPr>
          <w:rFonts w:eastAsia="Arial" w:cs="Arial" w:ascii="Arial" w:hAnsi="Arial"/>
          <w:b/>
          <w:bCs/>
          <w:color w:val="auto"/>
          <w:kern w:val="0"/>
          <w:sz w:val="32"/>
          <w:szCs w:val="32"/>
          <w:lang w:val="ru-RU" w:eastAsia="ru-RU" w:bidi="ar-SA"/>
        </w:rPr>
        <w:t>И ны́не, и при́сно, и во ве́ки веко́в. Ами́нь.</w:t>
      </w:r>
    </w:p>
    <w:p>
      <w:pPr>
        <w:pStyle w:val="Style24"/>
        <w:rPr/>
      </w:pPr>
      <w:r>
        <w:rPr>
          <w:rStyle w:val="Style16"/>
          <w:rFonts w:ascii="Arial" w:hAnsi="Arial"/>
          <w:b/>
        </w:rPr>
        <w:t>Влады́чице, предста́тельнице все́х моля́щихся Тебе́, Тобо́ю дерза́ем,/ и Тобо́ю хва́лимся, и к Тебе́ все́ упова́ние на́ше е́сть:// моли́ ро́ждшагося из Тебе́, за непотре́бныя рабы́ Твоя́.</w:t>
      </w:r>
    </w:p>
    <w:p>
      <w:pPr>
        <w:pStyle w:val="2"/>
        <w:rPr>
          <w:rFonts w:ascii="Arial" w:hAnsi="Arial"/>
        </w:rPr>
      </w:pPr>
      <w:r>
        <w:rPr>
          <w:rFonts w:ascii="Arial" w:hAnsi="Arial"/>
        </w:rPr>
        <w:t>Молитва святаго Симеона Богоприимца</w:t>
      </w:r>
    </w:p>
    <w:p>
      <w:pPr>
        <w:pStyle w:val="Style23"/>
        <w:rPr>
          <w:rFonts w:ascii="Arial" w:hAnsi="Arial"/>
        </w:rPr>
      </w:pPr>
      <w:r>
        <w:rPr>
          <w:rFonts w:ascii="Arial" w:hAnsi="Arial"/>
          <w:i/>
          <w:iCs/>
          <w:color w:val="FF0000"/>
          <w:lang w:val="ru-RU"/>
        </w:rPr>
        <w:t>Чтец:</w:t>
      </w:r>
      <w:r>
        <w:rPr>
          <w:rFonts w:ascii="Arial" w:hAnsi="Arial"/>
          <w:lang w:val="ru-RU"/>
        </w:rPr>
        <w:t xml:space="preserve"> Ны́не отпуща́еши раба́ Твоего́, Влады́ко,/ по глаго́лу Твоему́ с ми́ром:/ я́ко ви́деста о́чи мои́ спасе́ние Твое́,/ е́же еси́ угото́вал пред лице́м всех люде́й,/ свет во открове́ние язы́ков,/ и сла́ву люде́й Твои́х Изра́иля.</w:t>
      </w:r>
    </w:p>
    <w:p>
      <w:pPr>
        <w:pStyle w:val="Style23"/>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3"/>
        <w:rPr>
          <w:rFonts w:ascii="Arial" w:hAnsi="Arial"/>
        </w:rPr>
      </w:pP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3"/>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3"/>
        <w:rPr>
          <w:rFonts w:ascii="Arial" w:hAnsi="Arial"/>
        </w:rPr>
      </w:pPr>
      <w:r>
        <w:rPr>
          <w:rFonts w:ascii="Arial" w:hAnsi="Arial"/>
        </w:rPr>
        <w:t>Сла́ва Отцу́ и Сы́ну и Свято́му Ду́ху, и ны́не и при́сно и во ве́ки веко́в. Ами́нь.</w:t>
      </w:r>
    </w:p>
    <w:p>
      <w:pPr>
        <w:pStyle w:val="Style23"/>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bCs/>
          <w:i/>
          <w:iCs/>
          <w:color w:val="DD0000"/>
        </w:rPr>
        <w:t>Лик:</w:t>
      </w:r>
      <w:r>
        <w:rPr>
          <w:rFonts w:ascii="Arial" w:hAnsi="Arial"/>
        </w:rPr>
        <w:t xml:space="preserve"> Ами́нь.</w:t>
      </w:r>
    </w:p>
    <w:p>
      <w:pPr>
        <w:pStyle w:val="2"/>
        <w:rPr>
          <w:rFonts w:ascii="Arial" w:hAnsi="Arial"/>
        </w:rPr>
      </w:pPr>
      <w:r>
        <w:rPr>
          <w:rFonts w:ascii="Arial" w:hAnsi="Arial"/>
        </w:rPr>
        <w:t xml:space="preserve">Тропари </w:t>
      </w:r>
    </w:p>
    <w:p>
      <w:pPr>
        <w:pStyle w:val="21"/>
        <w:rPr>
          <w:rFonts w:ascii="Arial" w:hAnsi="Arial"/>
        </w:rPr>
      </w:pPr>
      <w:r>
        <w:rPr>
          <w:rFonts w:ascii="Arial" w:hAnsi="Arial"/>
        </w:rPr>
        <w:t>Тропарь свт. Ти́хона, епископа Амафунтскаго</w:t>
      </w:r>
    </w:p>
    <w:p>
      <w:pPr>
        <w:pStyle w:val="Style24"/>
        <w:rPr>
          <w:rFonts w:ascii="Arial" w:hAnsi="Arial"/>
        </w:rPr>
      </w:pPr>
      <w:r>
        <w:rPr>
          <w:rFonts w:ascii="Arial" w:hAnsi="Arial"/>
          <w:i/>
          <w:iCs/>
          <w:color w:val="DD0000"/>
        </w:rPr>
        <w:t>Глас 1:</w:t>
      </w:r>
      <w:r>
        <w:rPr>
          <w:rFonts w:ascii="Arial" w:hAnsi="Arial"/>
        </w:rPr>
        <w:t xml:space="preserve"> Пусты́нный жи́тель, и в телеси́ а́нгел,/ и чудотво́рец яви́лся еси́, Богоно́се о́тче наш Ти́хоне:/ посто́м, бде́нием, моли́твою Небе́сная дарова́ния прии́м,/ исцеля́еши неду́жныя и ду́ши ве́рою притека́ющих ти./ Сла́ва Да́вшему тебе́ кре́пость,/ сла́ва Венча́вшему тя,// сла́ва Де́йствующему тобо́ю всем исцеле́ния.</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i/>
          <w:iCs/>
          <w:color w:val="DD0000"/>
        </w:rPr>
        <w:t>Г</w:t>
      </w:r>
      <w:r>
        <w:rPr>
          <w:rFonts w:ascii="Arial" w:hAnsi="Arial"/>
          <w:i/>
          <w:iCs/>
          <w:color w:val="DD0000"/>
        </w:rPr>
        <w:t>лас 1:</w:t>
      </w:r>
      <w:r>
        <w:rPr>
          <w:rFonts w:ascii="Arial" w:hAnsi="Arial"/>
        </w:rPr>
        <w:t xml:space="preserve"> Чу́до чуде́с, Благода́тная, в Тебе́ зря́щи,/ тварь ра́дуется,/ зачала́ бо еси́ безсе́менно/ и родила́ еси́ неизрече́нно/ Его́же чинонача́лия А́нгелов ви́дети не мо́гут,// Того́ моли́ о душа́х на́ших.</w:t>
      </w:r>
    </w:p>
    <w:p>
      <w:pPr>
        <w:pStyle w:val="2"/>
        <w:rPr>
          <w:rFonts w:ascii="Arial" w:hAnsi="Arial"/>
        </w:rPr>
      </w:pPr>
      <w:r>
        <w:rPr>
          <w:rFonts w:ascii="Arial" w:hAnsi="Arial"/>
        </w:rPr>
        <w:t>Сугубая ектения</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Рцем вси́ от всея́ души́, и от всего́ помышле́ния на́шего рцем.</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Го́споди Вседержи́телю, Бо́же оте́ц на́ших, мо́лим Ти ся, услы́ши и поми́луй. </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Поми́луй нас, Бо́же, по вели́цей ми́лости Твое́й, мо́лим Ти ся, услы́ши и поми́луй.</w:t>
      </w:r>
    </w:p>
    <w:p>
      <w:pPr>
        <w:pStyle w:val="Style24"/>
        <w:rPr>
          <w:rFonts w:ascii="Arial" w:hAnsi="Arial"/>
        </w:rPr>
      </w:pPr>
      <w:r>
        <w:rPr>
          <w:rFonts w:ascii="Arial" w:hAnsi="Arial"/>
          <w:i/>
          <w:color w:val="FF0000"/>
          <w:lang w:val="ru-RU"/>
        </w:rPr>
        <w:t>Лик:</w:t>
      </w:r>
      <w:r>
        <w:rPr>
          <w:rFonts w:ascii="Arial" w:hAnsi="Arial"/>
          <w:lang w:val="ru-RU"/>
        </w:rPr>
        <w:t xml:space="preserve"> Го́споди, поми́луй </w:t>
      </w:r>
      <w:r>
        <w:rPr>
          <w:rFonts w:ascii="Arial" w:hAnsi="Arial"/>
          <w:i/>
          <w:iCs/>
          <w:color w:val="FF0000"/>
          <w:lang w:val="ru-RU"/>
        </w:rPr>
        <w:t>(трижды на каждое прошение).</w:t>
      </w:r>
    </w:p>
    <w:p>
      <w:pPr>
        <w:pStyle w:val="Normal"/>
        <w:rPr>
          <w:rFonts w:ascii="Arial" w:hAnsi="Arial"/>
        </w:rPr>
      </w:pPr>
      <w:r>
        <w:rPr>
          <w:rFonts w:ascii="Arial" w:hAnsi="Arial"/>
          <w:b/>
          <w:bCs/>
          <w:i/>
          <w:iCs/>
          <w:color w:val="DD0000"/>
        </w:rPr>
        <w:t>Диакон:</w:t>
      </w:r>
      <w:r>
        <w:rPr>
          <w:rFonts w:ascii="Arial" w:hAnsi="Arial"/>
        </w:rPr>
        <w:t xml:space="preserve"> Еще́ мо́лимся о Вели́ком Господи́не и Отце́ на́шем Святе́йшем Патриа́рхе Кири́лле, и всей во Христе́ бра́тии на́шей.</w:t>
      </w:r>
    </w:p>
    <w:p>
      <w:pPr>
        <w:pStyle w:val="Normal"/>
        <w:spacing w:lineRule="atLeast" w:line="23"/>
        <w:rPr>
          <w:rFonts w:ascii="Arial" w:hAnsi="Arial"/>
        </w:rPr>
      </w:pPr>
      <w:r>
        <w:rPr>
          <w:rFonts w:ascii="Arial" w:hAnsi="Arial"/>
          <w:b/>
          <w:bCs/>
          <w:i/>
          <w:iCs/>
          <w:color w:val="DD0000"/>
          <w:lang w:val="ru-RU"/>
        </w:rPr>
        <w:t>Священник:</w:t>
      </w:r>
      <w:r>
        <w:rPr>
          <w:rFonts w:ascii="Arial" w:hAnsi="Arial"/>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rFonts w:ascii="Arial" w:hAnsi="Arial"/>
          <w:b/>
          <w:bCs/>
          <w:i/>
          <w:color w:val="FF0000"/>
          <w:sz w:val="29"/>
          <w:szCs w:val="29"/>
          <w:lang w:val="ru-RU"/>
        </w:rPr>
        <w:t>Лик:</w:t>
      </w:r>
      <w:r>
        <w:rPr>
          <w:rFonts w:ascii="Arial" w:hAnsi="Arial"/>
          <w:b/>
          <w:bCs/>
          <w:i/>
          <w:color w:val="DD0000"/>
          <w:sz w:val="29"/>
          <w:szCs w:val="29"/>
          <w:lang w:val="ru-RU"/>
        </w:rPr>
        <w:t xml:space="preserve"> </w:t>
      </w:r>
      <w:r>
        <w:rPr>
          <w:rFonts w:ascii="Arial" w:hAnsi="Arial"/>
          <w:b/>
          <w:bCs/>
          <w:color w:val="auto"/>
          <w:sz w:val="29"/>
          <w:szCs w:val="29"/>
          <w:lang w:val="ru-RU"/>
        </w:rPr>
        <w:t>Ами́нь.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Прему́дрость.</w:t>
      </w:r>
    </w:p>
    <w:p>
      <w:pPr>
        <w:pStyle w:val="Style24"/>
        <w:rPr/>
      </w:pPr>
      <w:r>
        <w:rPr>
          <w:rFonts w:ascii="Arial" w:hAnsi="Arial"/>
          <w:b/>
          <w:bCs/>
          <w:i/>
          <w:iCs/>
          <w:color w:val="DD0000"/>
          <w:lang w:val="ru-RU"/>
        </w:rPr>
        <w:t>Лик:</w:t>
      </w:r>
      <w:r>
        <w:rPr>
          <w:rFonts w:ascii="Arial" w:hAnsi="Arial"/>
          <w:i/>
          <w:iCs/>
          <w:lang w:val="ru-RU"/>
        </w:rPr>
        <w:t xml:space="preserve"> </w:t>
      </w:r>
      <w:r>
        <w:rPr>
          <w:rStyle w:val="Style16"/>
          <w:rFonts w:ascii="Arial" w:hAnsi="Arial"/>
          <w:b/>
        </w:rPr>
        <w:t>Благослови́.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Сый благослове́н Христо́с Бог наш, всегда́, ны́не и при́сно и во ве́ки веко́в.</w:t>
      </w:r>
    </w:p>
    <w:p>
      <w:pPr>
        <w:pStyle w:val="Style24"/>
        <w:rPr/>
      </w:pPr>
      <w:r>
        <w:rPr>
          <w:rFonts w:ascii="Arial" w:hAnsi="Arial"/>
          <w:bCs/>
          <w:i/>
          <w:iCs/>
          <w:color w:val="DD0000"/>
          <w:lang w:val="ru-RU"/>
        </w:rPr>
        <w:t>Лик:</w:t>
      </w:r>
      <w:r>
        <w:rPr>
          <w:rFonts w:ascii="Arial" w:hAnsi="Arial"/>
          <w:lang w:val="ru-RU"/>
        </w:rPr>
        <w:t xml:space="preserve"> </w:t>
      </w:r>
      <w:r>
        <w:rPr>
          <w:rStyle w:val="Style16"/>
          <w:rFonts w:ascii="Arial" w:hAnsi="Arial"/>
          <w:b/>
          <w:bCs/>
          <w:lang w:val="ru-RU"/>
        </w:rPr>
        <w:t xml:space="preserve">Ами́нь. </w:t>
      </w:r>
      <w:r>
        <w:rPr>
          <w:rFonts w:ascii="Arial" w:hAnsi="Arial"/>
          <w:lang w:val="ru-RU"/>
        </w:rPr>
        <w:t>Утверди́, Бо́же,/ святу́ю правосла́вную ве́ру, правосла́вных христиа́н/ во век ве́ка.</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Пресвята́я Богоро́дице, спаси́ нас.</w:t>
      </w:r>
    </w:p>
    <w:p>
      <w:pPr>
        <w:pStyle w:val="Style24"/>
        <w:rPr/>
      </w:pPr>
      <w:r>
        <w:rPr>
          <w:rFonts w:ascii="Arial" w:hAnsi="Arial"/>
          <w:b/>
          <w:bCs/>
          <w:i/>
          <w:iCs/>
          <w:color w:val="DD0000"/>
          <w:lang w:val="ru-RU"/>
        </w:rPr>
        <w:t>Лик:</w:t>
      </w:r>
      <w:r>
        <w:rPr>
          <w:rFonts w:ascii="Arial" w:hAnsi="Arial"/>
          <w:lang w:val="ru-RU"/>
        </w:rPr>
        <w:t xml:space="preserve"> </w:t>
      </w:r>
      <w:r>
        <w:rPr>
          <w:rStyle w:val="Style17"/>
          <w:rFonts w:ascii="Arial" w:hAnsi="Arial"/>
          <w:b/>
        </w:rPr>
        <w:t>Честне́йшую Херуви́м и сла́внейшую без сравне́ния Серафи́м, без истле́ния Бо́га Сло́ва ро́ждшую, су́щую Богоро́дицу Тя велича́ем.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4"/>
        <w:rPr>
          <w:rFonts w:ascii="Arial" w:hAnsi="Arial"/>
        </w:rPr>
      </w:pPr>
      <w:r>
        <w:rPr>
          <w:rFonts w:ascii="Arial" w:hAnsi="Arial"/>
          <w:i/>
          <w:iCs/>
          <w:color w:val="DD0000"/>
          <w:lang w:val="ru-RU"/>
        </w:rPr>
        <w:t>Лик:</w:t>
      </w:r>
      <w:r>
        <w:rPr>
          <w:rFonts w:ascii="Arial" w:hAnsi="Arial"/>
          <w:color w:val="DD0000"/>
          <w:lang w:val="ru-RU"/>
        </w:rPr>
        <w:t xml:space="preserve"> </w:t>
      </w:r>
      <w:r>
        <w:rPr>
          <w:rFonts w:ascii="Arial" w:hAnsi="Arial"/>
          <w:lang w:val="ru-RU"/>
        </w:rPr>
        <w:t xml:space="preserve">Сла́ва Отцу́ и Сы́ну и Свято́му Ду́ху, и ны́не и при́сно и во ве́ки веко́в. Ами́нь. Го́споди, поми́луй </w:t>
      </w:r>
      <w:r>
        <w:rPr>
          <w:rFonts w:ascii="Arial" w:hAnsi="Arial"/>
          <w:i/>
          <w:iCs/>
          <w:color w:val="DD0000"/>
          <w:lang w:val="ru-RU"/>
        </w:rPr>
        <w:t>(трижды)</w:t>
      </w:r>
      <w:r>
        <w:rPr>
          <w:rFonts w:ascii="Arial" w:hAnsi="Arial"/>
          <w:lang w:val="ru-RU"/>
        </w:rPr>
        <w:t>. Благослови́.</w:t>
      </w:r>
    </w:p>
    <w:p>
      <w:pPr>
        <w:pStyle w:val="2"/>
        <w:rPr>
          <w:rFonts w:ascii="Arial" w:hAnsi="Arial"/>
        </w:rPr>
      </w:pPr>
      <w:r>
        <w:rPr>
          <w:rFonts w:ascii="Arial" w:hAnsi="Arial"/>
        </w:rPr>
        <w:t>Священник глаголет Отпуст</w:t>
      </w:r>
    </w:p>
    <w:p>
      <w:pPr>
        <w:pStyle w:val="Normal"/>
        <w:rPr>
          <w:rFonts w:ascii="Arial" w:hAnsi="Arial"/>
        </w:rPr>
      </w:pPr>
      <w:r>
        <w:rPr>
          <w:rFonts w:ascii="Arial" w:hAnsi="Arial"/>
        </w:rPr>
        <w:t xml:space="preserve">Христо́с И́стинный Бог наш, моли́твами Пречи́стыя Своея́ Ма́тере, предста́тельствы честны́х Небе́сных Сил Безпло́тных: святы́х сла́вных и всехва́льных Апо́стол, свт. Ти́хона, епископа Амафунтскаго, святы́х пра́ведных Богооте́ц Иоаки́ма и А́нны, и всех святы́х, поми́лует и спасе́т нас, я́ко Благ и Человеколю́бец. </w:t>
      </w:r>
    </w:p>
    <w:p>
      <w:pPr>
        <w:pStyle w:val="2"/>
        <w:rPr>
          <w:rFonts w:ascii="Arial" w:hAnsi="Arial"/>
        </w:rPr>
      </w:pPr>
      <w:r>
        <w:rPr>
          <w:rFonts w:ascii="Arial" w:hAnsi="Arial"/>
        </w:rPr>
        <w:t>Многолетие</w:t>
      </w:r>
    </w:p>
    <w:p>
      <w:pPr>
        <w:pStyle w:val="Style24"/>
        <w:rPr/>
      </w:pPr>
      <w:r>
        <w:rPr>
          <w:rStyle w:val="Style16"/>
          <w:rFonts w:ascii="Arial" w:hAnsi="Arial"/>
          <w:b/>
          <w:bCs/>
          <w:i/>
          <w:iCs/>
          <w:color w:val="DD0000"/>
          <w:lang w:val="ru-RU"/>
        </w:rPr>
        <w:t>Лик:</w:t>
      </w:r>
      <w:r>
        <w:rPr>
          <w:rStyle w:val="Style16"/>
          <w:rFonts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6"/>
          <w:rFonts w:ascii="Arial" w:hAnsi="Arial"/>
          <w:b/>
          <w:i w:val="false"/>
          <w:iCs w:val="false"/>
          <w:color w:val="FF0000"/>
          <w:lang w:val="ru-RU"/>
        </w:rPr>
        <w:t>[или́ преосвяще́ннейшаго] и́мярек,</w:t>
      </w:r>
      <w:r>
        <w:rPr>
          <w:rStyle w:val="Style16"/>
          <w:rFonts w:ascii="Arial" w:hAnsi="Arial"/>
          <w:b/>
          <w:i w:val="false"/>
          <w:iCs w:val="false"/>
          <w:color w:val="auto"/>
          <w:lang w:val="ru-RU"/>
        </w:rPr>
        <w:t xml:space="preserve"> митрополи́та </w:t>
      </w:r>
      <w:r>
        <w:rPr>
          <w:rStyle w:val="Style16"/>
          <w:rFonts w:ascii="Arial" w:hAnsi="Arial"/>
          <w:b/>
          <w:i w:val="false"/>
          <w:iCs w:val="false"/>
          <w:color w:val="FF0000"/>
          <w:lang w:val="ru-RU"/>
        </w:rPr>
        <w:t>[или́ архиепи́скопа, или́ епи́скопа] его́ же есть о́бласть,</w:t>
      </w:r>
      <w:r>
        <w:rPr>
          <w:rStyle w:val="Style16"/>
          <w:rFonts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418" w:right="1134" w:gutter="0" w:header="660" w:top="1184" w:footer="565" w:bottom="107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tru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8</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tru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8</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tru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29 июня 2026. Понедельник. Св. Тихон, еп. Амафунтский.</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tru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29 июня 2026. Понедельник. Св. Тихон, еп. Амафунтский.</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rPr/>
    </w:lvl>
    <w:lvl w:ilvl="1">
      <w:start w:val="1"/>
      <w:numFmt w:val="none"/>
      <w:suff w:val="nothing"/>
      <w:lvlText w:val="%2"/>
      <w:lvlJc w:val="start"/>
      <w:pPr>
        <w:tabs>
          <w:tab w:val="num" w:pos="0"/>
        </w:tabs>
        <w:ind w:start="0" w:hanging="0"/>
      </w:pPr>
      <w:rPr/>
    </w:lvl>
    <w:lvl w:ilvl="2">
      <w:start w:val="1"/>
      <w:numFmt w:val="none"/>
      <w:suff w:val="nothing"/>
      <w:lvlText w:val="%3"/>
      <w:lvlJc w:val="start"/>
      <w:pPr>
        <w:tabs>
          <w:tab w:val="num" w:pos="0"/>
        </w:tabs>
        <w:ind w:start="0" w:hanging="0"/>
      </w:pPr>
      <w:rPr/>
    </w:lvl>
    <w:lvl w:ilvl="3">
      <w:start w:val="1"/>
      <w:numFmt w:val="none"/>
      <w:suff w:val="nothing"/>
      <w:lvlText w:val="%4"/>
      <w:lvlJc w:val="start"/>
      <w:pPr>
        <w:tabs>
          <w:tab w:val="num" w:pos="0"/>
        </w:tabs>
        <w:ind w:start="0" w:hanging="0"/>
      </w:pPr>
      <w:rPr/>
    </w:lvl>
    <w:lvl w:ilvl="4">
      <w:start w:val="1"/>
      <w:numFmt w:val="none"/>
      <w:suff w:val="nothing"/>
      <w:lvlText w:val="%5"/>
      <w:lvlJc w:val="start"/>
      <w:pPr>
        <w:tabs>
          <w:tab w:val="num" w:pos="0"/>
        </w:tabs>
        <w:ind w:start="0" w:hanging="0"/>
      </w:pPr>
      <w:rPr/>
    </w:lvl>
    <w:lvl w:ilvl="5">
      <w:start w:val="1"/>
      <w:numFmt w:val="none"/>
      <w:suff w:val="nothing"/>
      <w:lvlText w:val="%6"/>
      <w:lvlJc w:val="start"/>
      <w:pPr>
        <w:tabs>
          <w:tab w:val="num" w:pos="0"/>
        </w:tabs>
        <w:ind w:start="0" w:hanging="0"/>
      </w:pPr>
      <w:rPr/>
    </w:lvl>
    <w:lvl w:ilvl="6">
      <w:start w:val="1"/>
      <w:numFmt w:val="none"/>
      <w:suff w:val="nothing"/>
      <w:lvlText w:val="%7"/>
      <w:lvlJc w:val="start"/>
      <w:pPr>
        <w:tabs>
          <w:tab w:val="num" w:pos="0"/>
        </w:tabs>
        <w:ind w:start="0" w:hanging="0"/>
      </w:pPr>
      <w:rPr/>
    </w:lvl>
    <w:lvl w:ilvl="7">
      <w:start w:val="1"/>
      <w:numFmt w:val="none"/>
      <w:suff w:val="nothing"/>
      <w:lvlText w:val="%8"/>
      <w:lvlJc w:val="start"/>
      <w:pPr>
        <w:tabs>
          <w:tab w:val="num" w:pos="0"/>
        </w:tabs>
        <w:ind w:start="0" w:hanging="0"/>
      </w:pPr>
      <w:rPr/>
    </w:lvl>
    <w:lvl w:ilvl="8">
      <w:start w:val="1"/>
      <w:numFmt w:val="none"/>
      <w:suff w:val="nothing"/>
      <w:lvlText w:val="%9"/>
      <w:lvlJc w:val="start"/>
      <w:pPr>
        <w:tabs>
          <w:tab w:val="num" w:pos="0"/>
        </w:tabs>
        <w:ind w:start="0" w:hanging="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style w:type="paragraph" w:styleId="Normal">
    <w:name w:val="Normal"/>
    <w:autoRedefine/>
    <w:qFormat/>
    <w:pPr>
      <w:widowControl/>
      <w:suppressAutoHyphens w:val="false"/>
      <w:overflowPunct w:val="true"/>
      <w:bidi w:val="0"/>
      <w:spacing w:lineRule="auto" w:line="290" w:before="100" w:after="0"/>
      <w:ind w:hanging="0"/>
      <w:jc w:val="both"/>
    </w:pPr>
    <w:rPr>
      <w:rFonts w:ascii="Arial" w:hAnsi="Arial" w:eastAsia="Arial" w:cs="Arial"/>
      <w:color w:val="auto"/>
      <w:kern w:val="0"/>
      <w:sz w:val="26"/>
      <w:szCs w:val="26"/>
      <w:lang w:val="ru-RU" w:eastAsia="ru-RU" w:bidi="ar-SA"/>
    </w:rPr>
  </w:style>
  <w:style w:type="paragraph" w:styleId="Heading1">
    <w:name w:val="heading 1"/>
    <w:basedOn w:val="Style20"/>
    <w:next w:val="BodyText"/>
    <w:qFormat/>
    <w:pPr>
      <w:numPr>
        <w:ilvl w:val="0"/>
        <w:numId w:val="1"/>
      </w:numPr>
      <w:spacing w:before="240" w:after="120"/>
      <w:outlineLvl w:val="0"/>
    </w:pPr>
    <w:rPr>
      <w:rFonts w:ascii="Times New Roman" w:hAnsi="Times New Roman" w:eastAsia="Tahoma" w:cs="Tahoma"/>
      <w:b/>
      <w:bCs/>
      <w:sz w:val="48"/>
      <w:szCs w:val="48"/>
    </w:rPr>
  </w:style>
  <w:style w:type="character" w:styleId="DefaultParagraphFont">
    <w:name w:val="Default Paragraph Font"/>
    <w:qFormat/>
    <w:rPr/>
  </w:style>
  <w:style w:type="character" w:styleId="Style13">
    <w:name w:val="Символ сноски"/>
    <w:qFormat/>
    <w:rPr>
      <w:vertAlign w:val="superscript"/>
    </w:rPr>
  </w:style>
  <w:style w:type="character" w:styleId="FootnoteReference">
    <w:name w:val="footnote reference"/>
    <w:rPr>
      <w:vertAlign w:val="superscript"/>
    </w:rPr>
  </w:style>
  <w:style w:type="character" w:styleId="Style14">
    <w:name w:val="Верхний колонтитул Знак"/>
    <w:basedOn w:val="DefaultParagraphFont"/>
    <w:qFormat/>
    <w:rPr/>
  </w:style>
  <w:style w:type="character" w:styleId="Style15">
    <w:name w:val="Нижний колонтитул Знак"/>
    <w:basedOn w:val="DefaultParagraphFont"/>
    <w:qFormat/>
    <w:rPr/>
  </w:style>
  <w:style w:type="character" w:styleId="Style16">
    <w:name w:val="Лик Знак"/>
    <w:basedOn w:val="DefaultParagraphFont"/>
    <w:link w:val="Style23"/>
    <w:qFormat/>
    <w:rPr>
      <w:rFonts w:ascii="Times New Roman" w:hAnsi="Times New Roman"/>
      <w:b/>
      <w:bCs/>
    </w:rPr>
  </w:style>
  <w:style w:type="character" w:styleId="Style17">
    <w:name w:val="Лик крупно Знак"/>
    <w:basedOn w:val="DefaultParagraphFont"/>
    <w:link w:val="Style24"/>
    <w:qFormat/>
    <w:rPr>
      <w:rFonts w:ascii="Times New Roman" w:hAnsi="Times New Roman"/>
      <w:b/>
      <w:sz w:val="32"/>
      <w:szCs w:val="32"/>
    </w:rPr>
  </w:style>
  <w:style w:type="character" w:styleId="Style18">
    <w:name w:val="Примечание Знак"/>
    <w:basedOn w:val="Style19"/>
    <w:link w:val="Style26"/>
    <w:qFormat/>
    <w:rPr>
      <w:rFonts w:ascii="Times New Roman" w:hAnsi="Times New Roman" w:eastAsia="Arial" w:cs="Arial"/>
      <w:i/>
      <w:iCs/>
      <w:color w:val="DD0000"/>
      <w:sz w:val="26"/>
      <w:szCs w:val="26"/>
      <w:lang w:val="en-US" w:eastAsia="ru-RU"/>
    </w:rPr>
  </w:style>
  <w:style w:type="character" w:styleId="Style19">
    <w:name w:val="Основной текст Знак"/>
    <w:basedOn w:val="DefaultParagraphFont"/>
    <w:qFormat/>
    <w:rPr>
      <w:rFonts w:ascii="Times New Roman" w:hAnsi="Times New Roman" w:eastAsia="Arial" w:cs="Arial"/>
      <w:sz w:val="26"/>
      <w:szCs w:val="26"/>
      <w:lang w:val="en-US" w:eastAsia="ru-RU"/>
    </w:rPr>
  </w:style>
  <w:style w:type="character" w:styleId="Hyperlink">
    <w:name w:val="Hyperlink"/>
    <w:rPr>
      <w:color w:val="000080"/>
      <w:u w:val="single"/>
    </w:rPr>
  </w:style>
  <w:style w:type="character" w:styleId="Emphasis">
    <w:name w:val="Emphasis"/>
    <w:qFormat/>
    <w:rPr>
      <w:i/>
      <w:iCs/>
    </w:rPr>
  </w:style>
  <w:style w:type="character" w:styleId="Strong">
    <w:name w:val="Strong"/>
    <w:basedOn w:val="DefaultParagraphFont"/>
    <w:qFormat/>
    <w:rPr>
      <w:b/>
      <w:bCs/>
    </w:rPr>
  </w:style>
  <w:style w:type="paragraph" w:styleId="Style20">
    <w:name w:val="Заголовок"/>
    <w:basedOn w:val="Normal"/>
    <w:next w:val="BodyText"/>
    <w:qFormat/>
    <w:pPr>
      <w:keepNext w:val="true"/>
      <w:spacing w:before="240" w:after="120"/>
    </w:pPr>
    <w:rPr>
      <w:rFonts w:ascii="Arial" w:hAnsi="Arial"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1">
    <w:name w:val="Указатель"/>
    <w:basedOn w:val="Normal"/>
    <w:qFormat/>
    <w:pPr>
      <w:suppressLineNumbers/>
    </w:pPr>
    <w:rPr>
      <w:rFonts w:ascii="Calibri" w:hAnsi="Calibri" w:cs="Noto Sans"/>
    </w:rPr>
  </w:style>
  <w:style w:type="paragraph" w:styleId="user">
    <w:name w:val="Заголовок (user)"/>
    <w:basedOn w:val="Normal"/>
    <w:next w:val="BodyText"/>
    <w:qFormat/>
    <w:pPr>
      <w:keepNext w:val="true"/>
      <w:spacing w:before="240" w:after="120"/>
    </w:pPr>
    <w:rPr>
      <w:rFonts w:ascii="Arial" w:hAnsi="Arial" w:eastAsia="Tahoma" w:cs="Noto Sans"/>
      <w:sz w:val="28"/>
      <w:szCs w:val="28"/>
    </w:rPr>
  </w:style>
  <w:style w:type="paragraph" w:styleId="user1">
    <w:name w:val="Указатель (user)"/>
    <w:basedOn w:val="Normal"/>
    <w:qFormat/>
    <w:pPr>
      <w:suppressLineNumbers/>
    </w:pPr>
    <w:rPr>
      <w:rFonts w:ascii="Calibri" w:hAnsi="Calibri" w:cs="Noto Sans"/>
    </w:rPr>
  </w:style>
  <w:style w:type="paragraph" w:styleId="Title">
    <w:name w:val="Title"/>
    <w:basedOn w:val="Normal"/>
    <w:next w:val="BodyText"/>
    <w:qFormat/>
    <w:pPr>
      <w:keepNext w:val="true"/>
      <w:spacing w:before="240" w:after="120"/>
    </w:pPr>
    <w:rPr>
      <w:rFonts w:ascii="Arial" w:hAnsi="Arial" w:eastAsia="Tahoma" w:cs="Noto Sans"/>
      <w:sz w:val="28"/>
      <w:szCs w:val="28"/>
    </w:rPr>
  </w:style>
  <w:style w:type="paragraph" w:styleId="IndexHeading">
    <w:name w:val="index heading"/>
    <w:basedOn w:val="Normal"/>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4"/>
    <w:autoRedefine/>
    <w:pPr>
      <w:tabs>
        <w:tab w:val="clear" w:pos="708"/>
        <w:tab w:val="center" w:pos="4677" w:leader="none"/>
        <w:tab w:val="right" w:pos="9355" w:leader="none"/>
      </w:tabs>
      <w:spacing w:lineRule="auto" w:line="240" w:before="0" w:after="0"/>
      <w:jc w:val="center"/>
    </w:pPr>
    <w:rPr>
      <w:b w:val="false"/>
      <w:bCs w:val="false"/>
      <w:color w:val="F10D0C"/>
      <w:lang w:val="ru-RU"/>
    </w:rPr>
  </w:style>
  <w:style w:type="paragraph" w:styleId="Footer">
    <w:name w:val="footer"/>
    <w:basedOn w:val="Normal"/>
    <w:link w:val="Style15"/>
    <w:pPr>
      <w:tabs>
        <w:tab w:val="clear" w:pos="708"/>
        <w:tab w:val="center" w:pos="4677" w:leader="none"/>
        <w:tab w:val="right" w:pos="9355" w:leader="none"/>
      </w:tabs>
      <w:spacing w:lineRule="auto" w:line="240" w:before="0" w:after="0"/>
    </w:pPr>
    <w:rPr/>
  </w:style>
  <w:style w:type="paragraph" w:styleId="Style22">
    <w:name w:val="День"/>
    <w:basedOn w:val="Normal"/>
    <w:autoRedefine/>
    <w:qFormat/>
    <w:pPr>
      <w:jc w:val="center"/>
    </w:pPr>
    <w:rPr>
      <w:b/>
      <w:bCs/>
      <w:color w:val="DD0000"/>
      <w:sz w:val="34"/>
      <w:szCs w:val="34"/>
      <w:lang w:val="ru-RU"/>
    </w:rPr>
  </w:style>
  <w:style w:type="paragraph" w:styleId="1">
    <w:name w:val="Заг 1"/>
    <w:basedOn w:val="Normal"/>
    <w:qFormat/>
    <w:pPr>
      <w:jc w:val="center"/>
    </w:pPr>
    <w:rPr>
      <w:b/>
      <w:bCs/>
      <w:color w:val="DD0000"/>
      <w:sz w:val="34"/>
      <w:szCs w:val="34"/>
      <w:lang w:val="ru-RU"/>
    </w:rPr>
  </w:style>
  <w:style w:type="paragraph" w:styleId="2">
    <w:name w:val="Заг 2"/>
    <w:basedOn w:val="Normal"/>
    <w:qFormat/>
    <w:pPr>
      <w:spacing w:before="280" w:after="120"/>
      <w:jc w:val="center"/>
    </w:pPr>
    <w:rPr>
      <w:rFonts w:ascii="Times New Roman" w:hAnsi="Times New Roman"/>
      <w:b/>
      <w:bCs/>
      <w:color w:val="DD0000"/>
      <w:sz w:val="26"/>
      <w:szCs w:val="25"/>
      <w:lang w:val="ru-RU"/>
    </w:rPr>
  </w:style>
  <w:style w:type="paragraph" w:styleId="Style23">
    <w:name w:val="Лик"/>
    <w:basedOn w:val="Normal"/>
    <w:link w:val="Style16"/>
    <w:autoRedefine/>
    <w:qFormat/>
    <w:pPr>
      <w:ind w:hanging="0"/>
      <w:jc w:val="both"/>
    </w:pPr>
    <w:rPr>
      <w:rFonts w:ascii="Arial" w:hAnsi="Arial"/>
      <w:b/>
      <w:bCs/>
      <w:i w:val="false"/>
      <w:iCs w:val="false"/>
      <w:color w:val="auto"/>
      <w:sz w:val="26"/>
      <w:szCs w:val="26"/>
    </w:rPr>
  </w:style>
  <w:style w:type="paragraph" w:styleId="21">
    <w:name w:val="Заг2_1"/>
    <w:basedOn w:val="Normal"/>
    <w:autoRedefine/>
    <w:qFormat/>
    <w:pPr>
      <w:jc w:val="center"/>
    </w:pPr>
    <w:rPr>
      <w:b w:val="false"/>
      <w:bCs w:val="false"/>
      <w:color w:val="F10D0C"/>
    </w:rPr>
  </w:style>
  <w:style w:type="paragraph" w:styleId="Style24">
    <w:name w:val="Лик крупно"/>
    <w:basedOn w:val="Normal"/>
    <w:link w:val="Style17"/>
    <w:autoRedefine/>
    <w:qFormat/>
    <w:pPr>
      <w:spacing w:lineRule="auto" w:line="360"/>
      <w:ind w:hanging="0"/>
      <w:jc w:val="both"/>
    </w:pPr>
    <w:rPr>
      <w:rFonts w:ascii="Arial" w:hAnsi="Arial"/>
      <w:b/>
      <w:sz w:val="32"/>
      <w:szCs w:val="32"/>
    </w:rPr>
  </w:style>
  <w:style w:type="paragraph" w:styleId="Style25">
    <w:name w:val="В_колон_Ариал"/>
    <w:basedOn w:val="Header"/>
    <w:qFormat/>
    <w:pPr/>
    <w:rPr>
      <w:rFonts w:ascii="Arial" w:hAnsi="Arial"/>
      <w:sz w:val="24"/>
    </w:rPr>
  </w:style>
  <w:style w:type="paragraph" w:styleId="Style26">
    <w:name w:val="Примечание"/>
    <w:basedOn w:val="BodyText"/>
    <w:link w:val="Style18"/>
    <w:qFormat/>
    <w:pPr>
      <w:spacing w:lineRule="auto" w:line="276" w:before="0" w:after="140"/>
    </w:pPr>
    <w:rPr>
      <w:i/>
      <w:iCs/>
      <w:color w:val="DD0000"/>
    </w:rPr>
  </w:style>
  <w:style w:type="numbering" w:styleId="Style27">
    <w:name w:val="Без списка"/>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139</TotalTime>
  <Application>LibreOffice/24.8.5.2$Linux_X86_64 LibreOffice_project/480$Build-2</Application>
  <AppVersion>15.0000</AppVersion>
  <Pages>11</Pages>
  <Words>2243</Words>
  <Characters>12252</Characters>
  <CharactersWithSpaces>14364</CharactersWithSpaces>
  <Paragraphs>143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2025-12-16T06:40:00Z</dcterms:created>
  <dc:creator>Admin</dc:creator>
  <dc:description/>
  <dc:language>ru-RU</dc:language>
  <cp:lastModifiedBy/>
  <cp:lastPrinted>2025-12-29T22:36:57Z</cp:lastPrinted>
  <dcterms:modified xsi:type="dcterms:W3CDTF">2026-06-24T13:18:31Z</dcterms:modified>
  <cp:revision>80</cp:revision>
  <dc:subject/>
  <dc:title/>
</cp:coreProperties>
</file>

<file path=docProps/custom.xml><?xml version="1.0" encoding="utf-8"?>
<Properties xmlns="http://schemas.openxmlformats.org/officeDocument/2006/custom-properties" xmlns:vt="http://schemas.openxmlformats.org/officeDocument/2006/docPropsVTypes"/>
</file>