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12 августа 2026. Среда. Мученик Иоанн Воин.</w:t>
      </w:r>
    </w:p>
    <w:p>
      <w:pPr>
        <w:pStyle w:val="1"/>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spacing w:lineRule="auto" w:line="264"/>
        <w:rPr>
          <w:rFonts w:ascii="Arial" w:hAnsi="Arial"/>
        </w:rPr>
      </w:pPr>
      <w:r>
        <w:rPr>
          <w:rFonts w:cs="Times New Roman" w:ascii="Arial" w:hAnsi="Arial"/>
        </w:rPr>
        <w:t>1 антифон 1 кафизмы («Блажен муж»)</w:t>
      </w:r>
    </w:p>
    <w:p>
      <w:pPr>
        <w:pStyle w:val="Style24"/>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4"/>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4"/>
        <w:rPr>
          <w:rFonts w:ascii="Arial" w:hAnsi="Arial"/>
        </w:rPr>
      </w:pPr>
      <w:r>
        <w:rPr>
          <w:rFonts w:cs="Times New Roman" w:ascii="Arial" w:hAnsi="Arial"/>
          <w:i w:val="false"/>
          <w:iCs w:val="false"/>
          <w:color w:val="auto"/>
          <w:lang w:val="ru-RU"/>
        </w:rPr>
        <w:t>Аллилуиа, аллилуиа, аллилуиа. Слава Тебе, Боже.</w:t>
      </w:r>
      <w:r>
        <w:rPr>
          <w:rFonts w:cs="Times New Roman" w:ascii="Arial" w:hAnsi="Arial"/>
          <w:i/>
          <w:iCs/>
          <w:color w:val="DD0000"/>
          <w:lang w:val="ru-RU"/>
        </w:rPr>
        <w:t xml:space="preserve"> </w:t>
      </w:r>
      <w:r>
        <w:rPr>
          <w:rFonts w:cs="Times New Roman" w:ascii="Arial" w:hAnsi="Arial"/>
          <w:i/>
          <w:iCs/>
          <w:color w:val="FF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4"/>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4"/>
        <w:rPr>
          <w:rFonts w:ascii="Arial" w:hAnsi="Arial"/>
        </w:rPr>
      </w:pPr>
      <w:r>
        <w:rPr>
          <w:rFonts w:cs="Times New Roman" w:ascii="Arial" w:hAnsi="Arial"/>
          <w:i/>
          <w:iCs/>
          <w:color w:val="DD0000"/>
          <w:lang w:val="ru-RU"/>
        </w:rPr>
        <w:t>Лик:</w:t>
      </w:r>
      <w:r>
        <w:rPr>
          <w:rFonts w:cs="Times New Roman" w:ascii="Arial" w:hAnsi="Arial"/>
          <w:i/>
          <w:iCs/>
          <w:color w:val="FF0000"/>
          <w:lang w:val="ru-RU"/>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2,</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 xml:space="preserve">мч. Иоа́нна Воина на </w:t>
      </w:r>
      <w:r>
        <w:rPr>
          <w:rFonts w:eastAsia="Arial" w:cs="Arial" w:ascii="Arial" w:hAnsi="Arial"/>
          <w:i w:val="false"/>
          <w:iCs w:val="false"/>
          <w:color w:val="DD0000"/>
          <w:kern w:val="0"/>
          <w:sz w:val="26"/>
          <w:szCs w:val="26"/>
          <w:lang w:val="ru-RU" w:eastAsia="ru-RU" w:bidi="ar-SA"/>
        </w:rPr>
        <w:t>6</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Егда́ тле́нному царю́ во́инствуя на земли́,/ ве́рен Бо́гу, Иоа́нне, во́ин был еси́,/ тогда́ Небе́снаго Царя́ Христа́ по́мощь прии́м,/ му́чеником Христо́вым помога́я,/ побежда́л еси́ враги́ ви́димыя и неви́димыя,/ и ны́не со а́нгельскими си́лами и во́инствы в Вы́шних лику́еши./ Те́мже, блаже́нне страстоно́сче,/ Спаси́телю всех за ны моли́ся// спасти́ ду́ши на́ша.</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Егда́ тле́нному царю́ во́инствуя на земли́,/ ве́рен Бо́гу, Иоа́нне, во́ин был еси́,/ тогда́ Небе́снаго Царя́ Христа́ по́мощь прии́м,/ му́чеником Христо́вым помога́я,/ побежда́л еси́ враги́ ви́димыя и неви́димыя,/ и ны́не со а́нгельскими си́лами и во́инствы в Вы́шних лику́еши./ Те́мже, блаже́нне страстоно́сче,/ Спаси́телю всех за ны моли́ся// спасти́ ду́ши на́ша.</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Земно́е во́инство оста́вити восхоте́в,/ Небе́сному Царю́ Христу́ потща́лся еси́ угоди́ти,/ ве́рою бо в Него́ вооружи́вся,/ си́лою честна́го Креста́ Его́/ во́ин кре́пок, Иоа́нне, обре́лся еси́,/ от мучи́телей злочести́вых му́ченики Христо́вы сохраня́я// моли́твами твои́ми к Бо́гу, блаже́нне.</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Прииди́те, святолю́бцы,/ вси духо́вно возвесели́мся и торжеству́им,/ сла́вяще Христа́ и Бо́га на́шего,/ я́ко пребога́тую трапе́зу днесь нам предложи́,/ па́мять сла́внаго му́ченика и до́бляго во́ина Иоа́нна,/ помо́щника всем в ско́рбех,/ и злых дел обличи́теля,/ и погубле́ний та́йных яви́теля,// прося́щим его́ по́мощи.</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Богодарова́нную благода́ть, Иоа́нна,/ восхва́лим песнопе́нии,/ благоче́стия побо́рника,/ хра́браго во́ина, изя́щнаго чудотво́рца,/ помо́щника оби́димым,/ благове́рным предста́теля/ и врача́ безме́зднаго,/ в во́инстве ратобо́рца,/ и от напра́сных сме́ртей храни́теля,/ и путе́й благи́х изве́стника,// мо́лится бо Бо́гу вся лю́ди благоде́йствовати.</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Преблаже́нне добропобе́дный Иоа́нне,/ во́ине кре́пкий Всетворца́ на́шего Бо́га,/ ты душе́вное твое́ благоро́дие богоизбра́нне соблю́л еси́,/ презре́в суету́ и пре́лести ми́ра,/ человеколю́бне су́щим в муче́ниих спострада́л еси́./ И ны́не в Небесе́х со Христо́м сла́дце водворя́ешися,/ отню́дуже назира́й и сохраня́й в ратобо́рстве и во вся́ких злоключе́ниих// вся, призыва́ющия тя.</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За Христа́ усе́рдно, Иоа́нне,/ подвиза́вся с му́ченики Христо́выми,/ в ве́ре благочести́вей христиа́ном помоществу́я,/ я́ко во́ин изря́ден твоему́ Влады́це был еси́./ Тре́бующим подава́я пита́ние/ и ми́лостыню изоби́льно ни́щим уготовля́я,/ небре́гл еси́ повеле́ния Иулиа́на, законопресту́пнаго царя́,/ разруша́я же мучи́тельныя его́ сосу́ды,/ изя́щен добропобе́дник в Правосла́вии яви́лся еси́./ Те́мже преше́л еси́ в Небе́сныя кро́вы/ и та́мо Христа́ Иису́са всера́достно зри́ши,/ И́же нетле́нным увязе́ тя венце́м./ Его́же, всеблаже́нне, непреста́нно моли́// ве́чнаго блаже́нства сподо́битися досто́йно честву́ющим тя.</w:t>
      </w:r>
    </w:p>
    <w:p>
      <w:pPr>
        <w:pStyle w:val="Style23"/>
        <w:rPr>
          <w:rFonts w:ascii="Arial" w:hAnsi="Arial"/>
        </w:rPr>
      </w:pPr>
      <w:r>
        <w:rPr>
          <w:rFonts w:ascii="Arial" w:hAnsi="Arial"/>
          <w:i/>
          <w:iCs/>
          <w:color w:val="F10D0C"/>
          <w:lang w:val="ru-RU"/>
        </w:rPr>
        <w:t>И ныне, глас 4:</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Кто Тебе́ не ублажи́т, Пресвята́я Де́во?/ кто ли не воспое́т Твоего́ Пречи́стаго Рождества́?/ безле́тно бо от Отца́ возсия́вый Сын Единоро́дный,/ То́йже от Тебе́, Чи́стыя, про́йде,/ неизрече́нно вопло́щся:/ естество́м Бог Сый/ и естество́м быв Челове́к нас ра́ди;/ не во двою́ лицу́ разделя́емый,/ но во двою́ естеству́/ несли́тно познава́емый./ Того́ моли́, Чи́стая Всеблаже́нная,// поми́ловатися душа́м на́шим.</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 пожене́т мя вся дни живота́ моего́.</w:t>
      </w:r>
    </w:p>
    <w:p>
      <w:pPr>
        <w:pStyle w:val="Style24"/>
        <w:rPr>
          <w:rFonts w:ascii="Arial" w:hAnsi="Arial"/>
        </w:rPr>
      </w:pPr>
      <w:r>
        <w:rPr>
          <w:rFonts w:ascii="Arial" w:hAnsi="Arial"/>
          <w:b/>
          <w:bCs/>
          <w:color w:val="DD0000"/>
        </w:rPr>
        <w:t>Лик:</w:t>
      </w:r>
      <w:r>
        <w:rPr>
          <w:rFonts w:ascii="Arial" w:hAnsi="Arial"/>
        </w:rPr>
        <w:t xml:space="preserve"> Ми́лость Твоя́, Го́споди, /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4"/>
        <w:rPr>
          <w:rFonts w:ascii="Arial" w:hAnsi="Arial"/>
        </w:rPr>
      </w:pPr>
      <w:r>
        <w:rPr>
          <w:rFonts w:ascii="Arial" w:hAnsi="Arial"/>
          <w:b/>
          <w:bCs/>
          <w:color w:val="DD0000"/>
        </w:rPr>
        <w:t>Лик:</w:t>
      </w:r>
      <w:r>
        <w:rPr>
          <w:rFonts w:ascii="Arial" w:hAnsi="Arial"/>
        </w:rPr>
        <w:t xml:space="preserve"> Ми́лость Твоя́, Го́споди, /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4"/>
        <w:rPr>
          <w:rFonts w:ascii="Arial" w:hAnsi="Arial"/>
        </w:rPr>
      </w:pPr>
      <w:r>
        <w:rPr>
          <w:rFonts w:ascii="Arial" w:hAnsi="Arial"/>
          <w:b/>
          <w:bCs/>
          <w:i w:val="false"/>
          <w:iCs w:val="false"/>
          <w:color w:val="DD0000"/>
          <w:lang w:val="ru-RU"/>
        </w:rPr>
        <w:t>Лик:</w:t>
      </w:r>
      <w:r>
        <w:rPr>
          <w:rFonts w:ascii="Arial" w:hAnsi="Arial"/>
          <w:i w:val="false"/>
          <w:iCs w:val="false"/>
          <w:lang w:val="ru-RU"/>
        </w:rPr>
        <w:t xml:space="preserve"> пожене́т мя вся дни живота́ моего́.</w:t>
      </w:r>
    </w:p>
    <w:p>
      <w:pPr>
        <w:pStyle w:val="2"/>
        <w:spacing w:before="0" w:after="120"/>
        <w:rPr>
          <w:rFonts w:ascii="Arial" w:hAnsi="Arial"/>
        </w:rPr>
      </w:pPr>
      <w:r>
        <w:rPr>
          <w:rFonts w:ascii="Arial" w:hAnsi="Arial"/>
        </w:rPr>
        <w:t>Чтение паремий</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3"/>
        <w:rPr>
          <w:rFonts w:ascii="Arial" w:hAnsi="Arial"/>
        </w:rPr>
      </w:pPr>
      <w:r>
        <w:rPr>
          <w:rFonts w:ascii="Arial" w:hAnsi="Arial"/>
          <w:i/>
          <w:iCs/>
          <w:color w:val="F10D0C"/>
          <w:lang w:val="ru-RU"/>
        </w:rPr>
        <w:t>Чтец:</w:t>
      </w:r>
      <w:r>
        <w:rPr>
          <w:rFonts w:ascii="Arial" w:hAnsi="Arial"/>
          <w:color w:val="F10D0C"/>
          <w:lang w:val="ru-RU"/>
        </w:rPr>
        <w:t xml:space="preserve"> </w:t>
      </w:r>
      <w:r>
        <w:rPr>
          <w:rFonts w:ascii="Arial" w:hAnsi="Arial"/>
          <w:color w:val="auto"/>
          <w:lang w:val="ru-RU"/>
        </w:rPr>
        <w:t>Проро́чества Иса́иина чте́ние.</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Во́нмем.</w:t>
      </w:r>
    </w:p>
    <w:p>
      <w:pPr>
        <w:pStyle w:val="Style23"/>
        <w:rPr>
          <w:rFonts w:ascii="Arial" w:hAnsi="Arial"/>
        </w:rPr>
      </w:pPr>
      <w:r>
        <w:rPr>
          <w:rFonts w:ascii="Arial" w:hAnsi="Arial"/>
          <w:lang w:val="ru-RU"/>
        </w:rPr>
        <w:t>Та́ко глаго́лет Госпо́дь: вси язы́цы собра́шася вку́пе, и соберу́тся кня́зи от них. Кто возвести́т сия́ в них? Или́ я́же от нача́ла, кто слы́шана сотвори́т вам? Да приведу́т свиде́тели своя́, и оправдя́тся, и да услы́шат, и да реку́т и́стину. Бу́дите Ми свиде́тели, и Аз Свиде́тель, глаго́лет Госпо́дь Бог, и О́трок Его́же избра́х. Да позна́ете, и ве́руете Ми, и разуме́ете, я́ко Аз есмь, пре́жде Мене́ не бысть ин бог и по Мне не бу́дет. Аз есмь Бог, и несть ра́зве Мене́ спаса́яй. Аз возвести́х и спасо́х; уничижи́х, и не бе в вас чу́ждий. Вы Мне свиде́тели, и Аз Госпо́дь Бог, и еще́ от нача́ла Аз есмь, и несть от рук Мои́х избавля́яй. Сотворю́, и кто отврати́т то? Си́це глаго́лет Госпо́дь Бог, избавля́яй вас, Святы́й Изра́илев.</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Прему́дрости Соломо́ни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Пра́ведных ду́шы в руце́ Бо́жией, и не прико́снется и́х му́ка. Непщева́ни бы́ша во очесе́х безу́мных умре́ти, и вмени́ся озлобле́ние исхо́д и́х. И е́же от на́с ше́ствие сокруше́ние, они́ же су́ть в ми́ре. И́бо пред лице́м челове́ческим а́ще и му́ку прии́мут, упова́ние и́х безсме́ртия испо́лнено. И вма́ле нака́зани бы́вше, вели́кими благоде́тельствовани бу́дут, я́ко Бо́г искуси́ я́ и обре́те и́х досто́йны Себе́. Я́ко зла́то в горни́ле искуси́ и́х, и я́ко всепло́дие же́ртвенное прия́т я́. И во вре́мя посеще́ния и́х возсия́ют, и я́ко и́скры по сте́блию потеку́т. Су́дят язы́ком, и облада́ют людьми́, и воцари́тся Госпо́дь в ни́х во ве́ки. Наде́ющиися На́нь разуме́ют и́стину, и ве́рнии в любви́ пребу́дут Ему́: я́ко благода́ть и ми́лость в преподо́бных Его́, и посеще́ние во избра́нных Его́.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3"/>
        <w:rPr>
          <w:rFonts w:ascii="Arial" w:hAnsi="Arial"/>
        </w:rPr>
      </w:pPr>
      <w:r>
        <w:rPr>
          <w:rFonts w:ascii="Arial" w:hAnsi="Arial"/>
          <w:i/>
          <w:iCs/>
          <w:color w:val="F10D0C"/>
          <w:lang w:val="ru-RU"/>
        </w:rPr>
        <w:t>Чтец:</w:t>
      </w:r>
      <w:r>
        <w:rPr>
          <w:rFonts w:ascii="Arial" w:hAnsi="Arial"/>
          <w:lang w:val="ru-RU"/>
        </w:rPr>
        <w:t xml:space="preserve"> Прему́дрости Соломо́ни чте́ние.</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Style23"/>
        <w:rPr>
          <w:rFonts w:ascii="Arial" w:hAnsi="Arial"/>
        </w:rPr>
      </w:pPr>
      <w:r>
        <w:rPr>
          <w:rFonts w:ascii="Arial" w:hAnsi="Arial"/>
          <w:lang w:val="ru-RU"/>
        </w:rPr>
        <w:t>Пра́ведник, а́ще пости́гнет сконча́тися, в поко́и бу́дет: ста́рость бо честна́ не многоле́тна, ниже́ в числе́ ле́т исчита́ется. Седи́на же е́сть му́дрость челове́ком, и во́зраст ста́рости житие́ нескве́рно. Благоуго́ден Бо́гу бы́в, возлю́блен бы́сть, и живы́й посреде́ гре́шник преста́влен бы́сть, восхище́н бы́сть, да не зло́ба измени́т ра́зума его́ или́ ле́сть прельсти́т ду́шу его́. Раче́ние бо зло́бы помрача́ет до́брая и паре́ние по́хоти пременя́ет у́м незло́бив. Сконча́вся вма́ле, испо́лни ле́та до́лга, уго́дна бо бе́ Го́сподеви душа́ его́, сего́ ра́ди потща́ся от среды́ лука́вствия. Лю́дие же ви́девше и не разуме́вше, ниже́ поло́жше в помышле́нии таково́е, я́ко благода́ть и ми́лость в преподо́бных Его́ и посеще́ние во избра́нных Его́.</w:t>
      </w:r>
    </w:p>
    <w:p>
      <w:pPr>
        <w:pStyle w:val="2"/>
        <w:rPr>
          <w:rFonts w:ascii="Arial" w:hAnsi="Arial"/>
        </w:rPr>
      </w:pPr>
      <w:r>
        <w:rPr>
          <w:rFonts w:ascii="Arial" w:hAnsi="Arial"/>
        </w:rPr>
        <w:t>Сугубая ектения</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Рцем вси́ от всея́ души́, и от всего́ помышле́ния на́шего рцем.</w:t>
      </w:r>
    </w:p>
    <w:p>
      <w:pPr>
        <w:pStyle w:val="Style24"/>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Го́споди Вседержи́телю, Бо́же оте́ц на́ших,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Молитва при наступлении вечера</w:t>
      </w:r>
    </w:p>
    <w:p>
      <w:pPr>
        <w:pStyle w:val="Style24"/>
        <w:rPr>
          <w:rFonts w:ascii="Arial" w:hAnsi="Arial"/>
        </w:rPr>
      </w:pPr>
      <w:r>
        <w:rPr>
          <w:rFonts w:ascii="Arial" w:hAnsi="Arial"/>
          <w:bCs/>
          <w:i/>
          <w:iCs/>
          <w:color w:val="DD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мч. Иоа́нна Воина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4</w:t>
      </w:r>
      <w:r>
        <w:rPr>
          <w:rFonts w:eastAsia="Arial" w:cs="Arial" w:ascii="Arial" w:hAnsi="Arial"/>
          <w:b/>
          <w:bCs/>
          <w:color w:val="auto"/>
          <w:kern w:val="0"/>
          <w:lang w:val="en-US" w:eastAsia="ru-RU" w:bidi="ar-SA"/>
        </w:rPr>
        <w:t>, Многообра́зными муче́нии.</w:t>
      </w:r>
    </w:p>
    <w:p>
      <w:pPr>
        <w:pStyle w:val="Style24"/>
        <w:rPr/>
      </w:pPr>
      <w:r>
        <w:rPr>
          <w:rStyle w:val="Style16"/>
          <w:rFonts w:ascii="Arial" w:hAnsi="Arial"/>
          <w:b/>
          <w:sz w:val="32"/>
          <w:szCs w:val="32"/>
          <w:lang w:val="ru-RU"/>
        </w:rPr>
        <w:t>Многообра́зными муче́нии/ лю́тый мучи́тель/ казни́ти предаде́ свято́е те́ло твое́./ Ты же, Богомы́сленне Иоа́нне,/ не отве́рглся еси́ Христа́,/ ни куми́ром поже́рл еси́,/ но претерпе́л еси́ до́блественне,/ ожида́я бу́дущаго воздая́ния,// неконча́емаго в Бо́зе наслажде́ния.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Пра́ведник, я́ко фи́никс, процвете́т.</w:t>
      </w:r>
      <w:r>
        <w:rPr>
          <w:rFonts w:ascii="Arial" w:hAnsi="Arial"/>
          <w:b/>
          <w:bCs/>
          <w:sz w:val="28"/>
          <w:szCs w:val="28"/>
          <w:lang w:val="ru-RU"/>
        </w:rPr>
        <w:t xml:space="preserve">/ </w:t>
      </w:r>
    </w:p>
    <w:p>
      <w:pPr>
        <w:pStyle w:val="Style24"/>
        <w:rPr>
          <w:rFonts w:ascii="Arial" w:hAnsi="Arial"/>
        </w:rPr>
      </w:pPr>
      <w:r>
        <w:rPr>
          <w:rFonts w:ascii="Arial" w:hAnsi="Arial"/>
          <w:i/>
          <w:iCs/>
          <w:color w:val="F10D0C"/>
        </w:rPr>
        <w:t>Лик:</w:t>
      </w:r>
      <w:r>
        <w:rPr>
          <w:rFonts w:ascii="Arial" w:hAnsi="Arial"/>
        </w:rPr>
        <w:t xml:space="preserve"> я́ко кедр, и́же в Лива́не, умно́жится.</w:t>
      </w:r>
    </w:p>
    <w:p>
      <w:pPr>
        <w:pStyle w:val="Style24"/>
        <w:rPr>
          <w:rFonts w:ascii="Arial" w:hAnsi="Arial"/>
        </w:rPr>
      </w:pPr>
      <w:r>
        <w:rPr>
          <w:rFonts w:ascii="Arial" w:hAnsi="Arial"/>
        </w:rPr>
        <w:t>Доброде́тельным твои́м житие́м/ мир презре́л еси́, Иоа́нне чудотво́рче,/ и, ве́лие милосе́рдие христиа́ном/ в чинонача́льстве твоего́ во́инства сотворя́я,/ в свобо́ду о́нех пуща́л еси́./ Отню́дуже и сам за Христа́ Бо́га/ в ве́ре Правосла́вней пострада́в,// прия́л еси́ насле́дие ве́чнаго блаже́нства.</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Насажде́ни в дому́ Госпо́дни.</w:t>
      </w:r>
      <w:r>
        <w:rPr>
          <w:rFonts w:ascii="Arial" w:hAnsi="Arial"/>
          <w:b/>
          <w:bCs/>
          <w:sz w:val="28"/>
          <w:szCs w:val="28"/>
          <w:lang w:val="ru-RU"/>
        </w:rPr>
        <w:t>/</w:t>
      </w:r>
    </w:p>
    <w:p>
      <w:pPr>
        <w:pStyle w:val="Style24"/>
        <w:rPr>
          <w:rFonts w:ascii="Arial" w:hAnsi="Arial"/>
        </w:rPr>
      </w:pPr>
      <w:r>
        <w:rPr>
          <w:rFonts w:ascii="Arial" w:hAnsi="Arial"/>
          <w:i/>
          <w:iCs/>
          <w:color w:val="F10D0C"/>
          <w:lang w:val="ru-RU"/>
        </w:rPr>
        <w:t>Лик:</w:t>
      </w:r>
      <w:r>
        <w:rPr>
          <w:rFonts w:ascii="Arial" w:hAnsi="Arial"/>
          <w:lang w:val="ru-RU"/>
        </w:rPr>
        <w:t xml:space="preserve"> во дво́рех Бо́га на́шего процвету́т.</w:t>
      </w:r>
    </w:p>
    <w:p>
      <w:pPr>
        <w:pStyle w:val="Style24"/>
        <w:rPr>
          <w:rFonts w:ascii="Arial" w:hAnsi="Arial"/>
        </w:rPr>
      </w:pPr>
      <w:r>
        <w:rPr>
          <w:rFonts w:ascii="Arial" w:hAnsi="Arial"/>
          <w:lang w:val="ru-RU"/>
        </w:rPr>
        <w:t>Исцеле́ний дарова́ние источа́ют/ твоя́, сла́вне, мо́щи/ честву́ющим тя усе́рдно,/ потопля́юща стра́сти/ и врачу́юща неду́ги, Иоа́нне,/ и разоря́ют лука́вых де́монов толпы́,/ напоя́ют же ве́рных сердца́,/ и́же прозяба́ют доброде́телей плоды́ Боже́ственныя// и благоче́стия разуме́ние.</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8</w:t>
      </w:r>
      <w:r>
        <w:rPr>
          <w:rFonts w:ascii="Arial" w:hAnsi="Arial"/>
          <w:i/>
          <w:iCs/>
          <w:color w:val="F10D0C"/>
          <w:lang w:val="ru-RU"/>
        </w:rPr>
        <w:t xml:space="preserve">: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Прииди́те, христолюби́вии лю́дие,/ до́брый по́двиг и благоду́шное му́жество/ во благове́рии сотворе́нное разу́мне созерца́им./ Но́вый бо вене́чник Иоа́нн,/ вели́кий моли́твенник и му́ченик,/ си́це вопие́т царю́ богоме́рзкому, законопресту́пному Иулиа́ну:/ злоко́зненными твои́ми словесы́/ в сладостра́стие су́етнаго сего́ ми́ра не мо́жеши мя прельсти́ти,/ ниже́ отлучи́ши любве́ Всетворца́ моего́ Бо́га,/ аз бо на Него́ упова́ю/ и к Нему́ все мое́ жела́ние простира́ю,/ да Его́ Небе́снаго Ца́рствия бу́ду насле́дник./ Те́мже, сла́вяще Христа́ Царя́, му́ченика хва́лим/ и усе́рдно днесь в па́мяти его́ про́сим:/ свя́те Иоа́нне,/ моли́ся вы́ну мир ми́ру дарова́ти// и душа́м на́шим ве́лию ми́лость.</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8</w:t>
      </w:r>
      <w:r>
        <w:rPr>
          <w:rFonts w:ascii="Arial" w:hAnsi="Arial"/>
          <w:i/>
          <w:iCs/>
          <w:color w:val="F10D0C"/>
          <w:lang w:val="ru-RU"/>
        </w:rPr>
        <w:t>:</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Влады́чице, приими́ моли́твы раб Твои́х,/ и изба́ви нас// от вся́кия ну́жды и печа́ли.</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i/>
          <w:iCs/>
          <w:color w:val="FF0000"/>
          <w:lang w:val="ru-RU"/>
        </w:rPr>
        <w:t>Чтец:</w:t>
      </w:r>
      <w:r>
        <w:rPr>
          <w:rFonts w:ascii="Arial" w:hAnsi="Arial"/>
          <w:lang w:val="ru-RU"/>
        </w:rPr>
        <w:t xml:space="preserve"> 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hanging="0"/>
        <w:jc w:val="both"/>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Иоа́нна Воина</w:t>
      </w:r>
    </w:p>
    <w:p>
      <w:pPr>
        <w:pStyle w:val="Style24"/>
        <w:rPr>
          <w:rFonts w:ascii="Arial" w:hAnsi="Arial"/>
        </w:rPr>
      </w:pPr>
      <w:r>
        <w:rPr>
          <w:rFonts w:ascii="Arial" w:hAnsi="Arial"/>
          <w:i/>
          <w:iCs/>
          <w:color w:val="DD0000"/>
        </w:rPr>
        <w:t>Глас 4:</w:t>
      </w:r>
      <w:r>
        <w:rPr>
          <w:rFonts w:ascii="Arial" w:hAnsi="Arial"/>
        </w:rPr>
        <w:t xml:space="preserve"> 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Е́же от ве́ка утае́нное/ и А́нгелом несве́домое та́инство,/ Тобо́ю, Богоро́дице, су́щим на земли́ яви́ся Бог,/ в несли́тном соедине́нии воплоща́ем,/ и, Крест во́лею нас ра́ди восприи́м,/ и́мже воскреси́в первозда́ннаго,// спасе́ от сме́рти ду́ши на́ша.</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Прему́дрость.</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lang w:val="ru-RU"/>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bCs/>
          <w:lang w:val="ru-RU"/>
        </w:rPr>
        <w:t xml:space="preserve"> </w:t>
      </w:r>
      <w:r>
        <w:rPr>
          <w:rStyle w:val="Style16"/>
          <w:rFonts w:ascii="Arial" w:hAnsi="Arial"/>
          <w:b/>
          <w:lang w:val="ru-RU"/>
        </w:rPr>
        <w:t xml:space="preserve">Ами́нь. </w:t>
      </w:r>
      <w:r>
        <w:rPr>
          <w:rFonts w:ascii="Arial" w:hAnsi="Arial"/>
          <w:bCs/>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Cs/>
          <w:i/>
          <w:iCs/>
          <w:color w:val="DD0000"/>
          <w:lang w:val="ru-RU"/>
        </w:rPr>
        <w:t>Лик:</w:t>
      </w:r>
      <w:r>
        <w:rPr>
          <w:rFonts w:ascii="Arial" w:hAnsi="Arial"/>
          <w:lang w:val="ru-RU"/>
        </w:rPr>
        <w:t xml:space="preserve"> </w:t>
      </w:r>
      <w:r>
        <w:rPr>
          <w:rStyle w:val="Style17"/>
          <w:rFonts w:ascii="Arial" w:hAnsi="Arial"/>
          <w:b/>
          <w:lang w:val="ru-RU"/>
        </w:rPr>
        <w:t xml:space="preserve">Честне́йшую Херуви́м и </w:t>
      </w:r>
      <w:r>
        <w:rPr>
          <w:rStyle w:val="Style17"/>
          <w:rFonts w:ascii="Arial" w:hAnsi="Arial"/>
          <w:b/>
          <w:bCs/>
          <w:lang w:val="ru-RU"/>
        </w:rPr>
        <w:t>сла́внейшую</w:t>
      </w:r>
      <w:r>
        <w:rPr>
          <w:rStyle w:val="Style17"/>
          <w:rFonts w:ascii="Arial" w:hAnsi="Arial"/>
          <w:b/>
          <w:lang w:val="ru-RU"/>
        </w:rPr>
        <w:t xml:space="preserve">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w:t>
      </w:r>
      <w:bookmarkStart w:id="0" w:name="_GoBack"/>
      <w:bookmarkEnd w:id="0"/>
      <w:r>
        <w:rPr>
          <w:rFonts w:ascii="Arial" w:hAnsi="Arial"/>
          <w:lang w:val="ru-RU"/>
        </w:rPr>
        <w:t>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widowControl/>
        <w:suppressAutoHyphens w:val="false"/>
        <w:bidi w:val="0"/>
        <w:spacing w:lineRule="auto" w:line="290" w:before="100" w:after="0"/>
        <w:rPr>
          <w:rFonts w:ascii="Arial" w:hAnsi="Arial"/>
        </w:rPr>
      </w:pPr>
      <w:r>
        <w:rPr>
          <w:rFonts w:ascii="Arial" w:hAnsi="Arial"/>
          <w:lang w:val="ru-RU"/>
        </w:rPr>
        <w:t>Христо́с И́стинный Бог наш, моли́твами Пречи́стыя Своея́ Ма́тере, мч. Иоа́нна Воина,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15</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15</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12 августа 2026. Среда. Мученик Иоа́нн Воин.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12 августа 2026. Среда. Мученик Иоа́нн Воин.</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142</TotalTime>
  <Application>LibreOffice/25.2.3.2$Linux_X86_64 LibreOffice_project/520$Build-2</Application>
  <AppVersion>15.0000</AppVersion>
  <Pages>15</Pages>
  <Words>3053</Words>
  <Characters>16895</Characters>
  <CharactersWithSpaces>19777</CharactersWithSpaces>
  <Paragraphs>182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2026-08-05T16:47:53Z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file>