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settings.xml" ContentType="application/vnd.openxmlformats-officedocument.wordprocessingml.settings+xml"/>
  <Override PartName="/word/header3.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Style22"/>
        <w:spacing w:before="100" w:after="0"/>
        <w:rPr>
          <w:rFonts w:ascii="Arial" w:hAnsi="Arial"/>
        </w:rPr>
      </w:pPr>
      <w:r>
        <w:rPr>
          <w:rFonts w:ascii="Arial" w:hAnsi="Arial"/>
        </w:rPr>
        <w:t>17 сентября 2026. Четверг.</w:t>
      </w:r>
    </w:p>
    <w:p>
      <w:pPr>
        <w:pStyle w:val="Style22"/>
        <w:spacing w:before="100" w:after="0"/>
        <w:rPr>
          <w:rFonts w:ascii="Arial" w:hAnsi="Arial"/>
        </w:rPr>
      </w:pPr>
      <w:r>
        <w:rPr>
          <w:rFonts w:ascii="Arial" w:hAnsi="Arial"/>
        </w:rPr>
        <w:t>Cщмч. Вави́лы и прор. Моисе́я.</w:t>
      </w:r>
    </w:p>
    <w:p>
      <w:pPr>
        <w:pStyle w:val="1"/>
        <w:rPr>
          <w:rFonts w:ascii="Arial" w:hAnsi="Arial"/>
        </w:rPr>
      </w:pPr>
      <w:r>
        <w:rPr>
          <w:rFonts w:ascii="Arial" w:hAnsi="Arial"/>
        </w:rPr>
      </w:r>
    </w:p>
    <w:p>
      <w:pPr>
        <w:pStyle w:val="1"/>
        <w:rPr>
          <w:rFonts w:ascii="Arial" w:hAnsi="Arial"/>
        </w:rPr>
      </w:pPr>
      <w:r>
        <w:rPr>
          <w:rFonts w:ascii="Arial" w:hAnsi="Arial"/>
        </w:rPr>
        <w:t>Вечерня (приходская)</w:t>
      </w:r>
    </w:p>
    <w:p>
      <w:pPr>
        <w:pStyle w:val="Normal"/>
        <w:rPr>
          <w:rFonts w:ascii="Arial" w:hAnsi="Arial"/>
        </w:rPr>
      </w:pPr>
      <w:r>
        <w:rPr>
          <w:rFonts w:ascii="Arial" w:hAnsi="Arial"/>
          <w:color w:val="FF0000"/>
        </w:rPr>
        <w:t>Священник произносит начальный возглас:</w:t>
      </w:r>
      <w:r>
        <w:rPr>
          <w:rFonts w:ascii="Arial" w:hAnsi="Arial"/>
        </w:rPr>
        <w:t xml:space="preserve"> Благослове́н Бог наш всегда́, ны́не и при́сно, и во ве́ки веко́в.</w:t>
      </w:r>
    </w:p>
    <w:p>
      <w:pPr>
        <w:pStyle w:val="Style23"/>
        <w:rPr>
          <w:rFonts w:ascii="Arial" w:hAnsi="Arial"/>
        </w:rPr>
      </w:pPr>
      <w:r>
        <w:rPr>
          <w:rFonts w:ascii="Arial" w:hAnsi="Arial"/>
          <w:color w:val="DD0000"/>
          <w:lang w:val="ru-RU"/>
        </w:rPr>
        <w:t>Чтец:</w:t>
      </w:r>
      <w:r>
        <w:rPr>
          <w:rFonts w:ascii="Arial" w:hAnsi="Arial"/>
          <w:lang w:val="ru-RU"/>
        </w:rPr>
        <w:t xml:space="preserve"> Ами́нь.</w:t>
      </w:r>
      <w:r>
        <w:rPr>
          <w:rFonts w:ascii="Arial" w:hAnsi="Arial"/>
          <w:i w:val="false"/>
          <w:iCs w:val="false"/>
          <w:color w:val="auto"/>
          <w:lang w:val="ru-RU"/>
        </w:rPr>
        <w:t xml:space="preserve"> Сла́ва Тебе́, Бо́же на́ш, сла́ва Тебе́.</w:t>
      </w:r>
    </w:p>
    <w:p>
      <w:pPr>
        <w:pStyle w:val="Style23"/>
        <w:rPr>
          <w:rFonts w:ascii="Arial" w:hAnsi="Arial"/>
        </w:rPr>
      </w:pPr>
      <w:r>
        <w:rPr>
          <w:rFonts w:ascii="Arial" w:hAnsi="Arial"/>
          <w:lang w:val="ru-RU"/>
        </w:rPr>
        <w:t>Царю́ небе́сный, Уте́шителю, Ду́ше и́стины, И́же везде́ сы́й и вся́ исполня́яй, Сокро́вище благи́х и жи́зни Пода́телю: прииди́ и всели́ся в ны́, и очи́сти ны́ от вся́кия скве́рны, и спаси́, Бла́же, ду́шы на́шя.</w:t>
      </w:r>
    </w:p>
    <w:p>
      <w:pPr>
        <w:pStyle w:val="Style23"/>
        <w:rPr>
          <w:rFonts w:ascii="Arial" w:hAnsi="Arial"/>
        </w:rPr>
      </w:pPr>
      <w:r>
        <w:rPr>
          <w:rFonts w:ascii="Arial" w:hAnsi="Arial"/>
          <w:lang w:val="ru-RU"/>
        </w:rPr>
        <w:t xml:space="preserve">Святы́й Бо́же, Святы́й Кре́пкий, Святы́й Безсме́ртный, поми́луй на́с. </w:t>
      </w:r>
      <w:r>
        <w:rPr>
          <w:rFonts w:ascii="Arial" w:hAnsi="Arial"/>
          <w:i/>
          <w:iCs/>
          <w:color w:val="FF0000"/>
          <w:lang w:val="ru-RU"/>
        </w:rPr>
        <w:t xml:space="preserve">(три́жды, с покло́ны). </w:t>
      </w:r>
      <w:r>
        <w:rPr>
          <w:rFonts w:ascii="Arial" w:hAnsi="Arial"/>
          <w:lang w:val="ru-RU"/>
        </w:rPr>
        <w:t>Сла́ва Отцу́, и Сы́ну, и Свято́му Ду́ху, и ны́не и при́сно, и во ве́ки веко́в. Ами́нь.</w:t>
      </w:r>
    </w:p>
    <w:p>
      <w:pPr>
        <w:pStyle w:val="Style23"/>
        <w:rPr>
          <w:rFonts w:ascii="Arial" w:hAnsi="Arial"/>
        </w:rPr>
      </w:pPr>
      <w:r>
        <w:rPr>
          <w:rFonts w:ascii="Arial" w:hAnsi="Arial"/>
          <w:lang w:val="ru-RU"/>
        </w:rPr>
        <w:t>Пресвята́я Тро́ице, поми́луй нас; Го́споди, очи́сти грехи́ на́шя; Влады́ко, прости́ беззако́ния на́ша; Святы́й, посети́ и исцели́ не́мощи на́шя, и́мене Твоего́ ра́ди.</w:t>
      </w:r>
    </w:p>
    <w:p>
      <w:pPr>
        <w:pStyle w:val="Style23"/>
        <w:rPr>
          <w:rFonts w:ascii="Arial" w:hAnsi="Arial"/>
        </w:rPr>
      </w:pPr>
      <w:r>
        <w:rPr>
          <w:rFonts w:ascii="Arial" w:hAnsi="Arial"/>
          <w:lang w:val="ru-RU"/>
        </w:rPr>
        <w:t xml:space="preserve">Го́споди, поми́луй. </w:t>
      </w:r>
      <w:r>
        <w:rPr>
          <w:rFonts w:ascii="Arial" w:hAnsi="Arial"/>
          <w:i/>
          <w:iCs/>
          <w:color w:val="FF0000"/>
          <w:lang w:val="ru-RU"/>
        </w:rPr>
        <w:t xml:space="preserve">(три́жды). </w:t>
      </w:r>
      <w:r>
        <w:rPr>
          <w:rFonts w:ascii="Arial" w:hAnsi="Arial"/>
          <w:lang w:val="ru-RU"/>
        </w:rPr>
        <w:t>Сла́ва Отцу́, и Сы́ну, и Свято́му Ду́ху, и ны́не и при́сно, и во ве́ки веко́в. Ами́нь.</w:t>
      </w:r>
    </w:p>
    <w:p>
      <w:pPr>
        <w:pStyle w:val="Style23"/>
        <w:rPr>
          <w:rFonts w:ascii="Arial" w:hAnsi="Arial"/>
        </w:rPr>
      </w:pPr>
      <w:r>
        <w:rPr>
          <w:rFonts w:ascii="Arial" w:hAnsi="Arial"/>
          <w:lang w:val="ru-RU"/>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на́шя, я́коже и мы́ оставля́ем должнико́м на́шым; и не введи́ нас во искуше́ние, но изба́ви нас от лука́ваго.</w:t>
      </w:r>
    </w:p>
    <w:p>
      <w:pPr>
        <w:pStyle w:val="Normal"/>
        <w:rPr/>
      </w:pPr>
      <w:r>
        <w:rPr>
          <w:rStyle w:val="Strong"/>
          <w:rFonts w:cs="Helvetica" w:ascii="Arial" w:hAnsi="Arial"/>
          <w:color w:val="FF0000"/>
          <w:lang w:val="ru-RU"/>
        </w:rPr>
        <w:t>Священник:</w:t>
      </w:r>
      <w:r>
        <w:rPr>
          <w:rFonts w:ascii="Arial" w:hAnsi="Arial"/>
        </w:rPr>
        <w:t xml:space="preserve"> Я́ко Твое́ есть Ца́рство, и си́ла, и сла́ва, Отца́, и Сы́на, и Свята́го Ду́ха, ны́не и при́сно, и во ве́ки веко́в.</w:t>
      </w:r>
    </w:p>
    <w:p>
      <w:pPr>
        <w:pStyle w:val="Style23"/>
        <w:rPr>
          <w:rFonts w:ascii="Arial" w:hAnsi="Arial"/>
        </w:rPr>
      </w:pPr>
      <w:r>
        <w:rPr>
          <w:rFonts w:ascii="Arial" w:hAnsi="Arial"/>
          <w:lang w:val="ru-RU"/>
        </w:rPr>
        <w:t xml:space="preserve">Ами́нь. Го́споди, поми́луй. </w:t>
      </w:r>
      <w:r>
        <w:rPr>
          <w:rFonts w:ascii="Arial" w:hAnsi="Arial"/>
          <w:i/>
          <w:iCs/>
          <w:color w:val="FF0000"/>
          <w:lang w:val="ru-RU"/>
        </w:rPr>
        <w:t xml:space="preserve">(12) </w:t>
      </w:r>
      <w:r>
        <w:rPr>
          <w:rFonts w:eastAsia="Arial" w:cs="Arial" w:ascii="Arial" w:hAnsi="Arial"/>
          <w:b/>
          <w:bCs/>
          <w:i w:val="false"/>
          <w:iCs w:val="false"/>
          <w:kern w:val="0"/>
          <w:sz w:val="26"/>
          <w:szCs w:val="26"/>
          <w:lang w:val="ru-RU" w:eastAsia="ru-RU" w:bidi="ar-SA"/>
        </w:rPr>
        <w:t>Сла́ва Отцу́, и Сы́ну, и Свято́му Ду́ху, и ны́не и при́сно, и во ве́ки веко́в. Ами́нь.</w:t>
      </w:r>
    </w:p>
    <w:p>
      <w:pPr>
        <w:pStyle w:val="Style23"/>
        <w:rPr>
          <w:rFonts w:ascii="Arial" w:hAnsi="Arial"/>
        </w:rPr>
      </w:pPr>
      <w:r>
        <w:rPr>
          <w:rFonts w:ascii="Arial" w:hAnsi="Arial"/>
          <w:lang w:val="ru-RU"/>
        </w:rPr>
        <w:t>Прииди́те, поклони́мся Царе́ви на́шему Бо́гу.</w:t>
      </w:r>
    </w:p>
    <w:p>
      <w:pPr>
        <w:pStyle w:val="Style23"/>
        <w:rPr>
          <w:rFonts w:ascii="Arial" w:hAnsi="Arial"/>
        </w:rPr>
      </w:pPr>
      <w:r>
        <w:rPr>
          <w:rFonts w:ascii="Arial" w:hAnsi="Arial"/>
        </w:rPr>
        <w:t>Прииди́те, поклони́мся и припаде́м Христу́ Царе́ви на́шему Бо́гу.</w:t>
      </w:r>
    </w:p>
    <w:p>
      <w:pPr>
        <w:pStyle w:val="Style23"/>
        <w:rPr>
          <w:rFonts w:ascii="Arial" w:hAnsi="Arial"/>
        </w:rPr>
      </w:pPr>
      <w:r>
        <w:rPr>
          <w:rFonts w:ascii="Arial" w:hAnsi="Arial"/>
          <w:spacing w:val="-4"/>
          <w:lang w:val="ru-RU"/>
        </w:rPr>
        <w:t>Прииди́те, поклони́мся и припаде́м Самому́ Христу́, Царе́ви и Бо́гу на́шему.</w:t>
      </w:r>
    </w:p>
    <w:p>
      <w:pPr>
        <w:pStyle w:val="2"/>
        <w:rPr>
          <w:rFonts w:ascii="Arial" w:hAnsi="Arial"/>
        </w:rPr>
      </w:pPr>
      <w:r>
        <w:rPr>
          <w:rFonts w:ascii="Arial" w:hAnsi="Arial"/>
        </w:rPr>
        <w:t>Псалом 103</w:t>
      </w:r>
    </w:p>
    <w:p>
      <w:pPr>
        <w:pStyle w:val="Style23"/>
        <w:rPr>
          <w:rFonts w:ascii="Arial" w:hAnsi="Arial"/>
        </w:rPr>
      </w:pPr>
      <w:r>
        <w:rPr>
          <w:rFonts w:ascii="Arial" w:hAnsi="Arial"/>
          <w:lang w:val="ru-RU"/>
        </w:rPr>
        <w:t xml:space="preserve">Благослови́, душе́ моя́, Го́спода. Го́споди, Бо́же мой, возвели́чился еси́ зело́. Во испове́дание и в велеле́поту обле́клся еси́. Одея́йся све́том, я́ко ри́зою, простира́яй не́бо, я́ко ко́жу. Покрыва́яй вода́ми превы́спренняя Своя́, полага́яй о́блаки на восхожде́ние Свое́, ходя́й на крилу́ ве́треню. Творя́й А́нгелы Своя́ ду́хи и слуги́ Своя́ пла́мень о́гненный. Основа́яй зе́млю на тве́рди ея́, не преклони́тся в век ве́ка. Бе́здна, я́ко ри́за, одея́ние ея́, на гора́х ста́нут во́ды, от запреще́ния Твоего́ побе́гнут, от гла́са гро́ма Твоего́ убоя́тся. Восхо́дят го́ры и нисхо́дят поля́ в ме́сто, е́же основа́л еси́ им. Преде́л положи́л еси́, </w:t>
      </w:r>
      <w:r>
        <w:rPr>
          <w:rFonts w:ascii="Arial" w:hAnsi="Arial"/>
        </w:rPr>
        <w:t>e</w:t>
      </w:r>
      <w:r>
        <w:rPr>
          <w:rFonts w:ascii="Arial" w:hAnsi="Arial"/>
          <w:lang w:val="ru-RU"/>
        </w:rPr>
        <w:t xml:space="preserve">го́же не пре́йдут, ниже́ обратя́тся покры́ти зе́млю. Посыла́яй исто́чники в де́брех, посреде́ гор про́йдут во́ды. Напая́ют вся зве́ри се́льныя, ждут она́гри в жа́жду свою́. На ты́х пти́цы небе́сныя привита́ют, от среды́ ка́мения дадя́т глас. Напая́яй го́ры от превы́спренних Свои́х, от плода́ дел Твои́х насы́тится земля́. Прозяба́яй траву́ ското́м, и злак на слу́жбу челове́ком, извести́ хлеб от земли́. И вино́ весели́т се́рдце челове́ка, ума́стити лице́ еле́ем, и хлеб се́рдце челове́ка укрепи́т. Насы́тятся древа́ польска́я, ке́дри Лива́нстии, и́хже еси́ насади́л. Та́мо пти́цы вогнездя́тся, ероди́ево жили́ще предводи́тельствует и́ми. Го́ры высо́кия еле́нем, ка́мень прибе́жище за́яцем. Сотвори́л есть луну́ во времена́, со́лнце позна́ за́пад свой. Положи́л еси́ тму, и бысть нощь, в не́йже про́йдут вси зве́рие дубра́внии. Ски́мни рыка́ющии, восхи́тити и взыска́ти от Бо́га пи́щу себе́. Возсия́ со́лнце и собра́шася и в ло́жах свои́х ля́гут. Изы́дет челове́к на де́ло свое́ и на де́лание свое́ до ве́чера. Я́ко возвели́чишася дела́ Твоя́, Го́споди, вся прему́дростию сотвори́л еси́, испо́лнися земля́ тва́ри Твоея́. Сие́ мо́ре вели́кое и простра́нное, та́мо га́ди, и́мже несть числа́, живо́тная ма́лая с вели́кими, та́мо корабли́ препла́вают, змий сей, </w:t>
      </w:r>
      <w:r>
        <w:rPr>
          <w:rFonts w:ascii="Arial" w:hAnsi="Arial"/>
        </w:rPr>
        <w:t>e</w:t>
      </w:r>
      <w:r>
        <w:rPr>
          <w:rFonts w:ascii="Arial" w:hAnsi="Arial"/>
          <w:lang w:val="ru-RU"/>
        </w:rPr>
        <w:t xml:space="preserve">го́же созда́л еси руга́тися </w:t>
      </w:r>
      <w:r>
        <w:rPr>
          <w:rFonts w:ascii="Arial" w:hAnsi="Arial"/>
        </w:rPr>
        <w:t>e</w:t>
      </w:r>
      <w:r>
        <w:rPr>
          <w:rFonts w:ascii="Arial" w:hAnsi="Arial"/>
          <w:lang w:val="ru-RU"/>
        </w:rPr>
        <w:t xml:space="preserve">му́. Вся к Тебе́ ча́ют, да́ти пи́щу им во бла́го вре́мя. Да́вшу Тебе́ им соберу́т, отве́рзшу Тебе́ ру́ку вся́ческая испо́лнятся бла́гости, отвра́щшу же Тебе́ лице́, возмяту́тся, отъи́меши дух их, и исче́знут, и в персть свою́ возвратя́тся. По́слеши Ду́ха Твоего́, и сози́ждутся, и обнови́ши лице́ земли́. Бу́ди сла́ва Госпо́дня во ве́ки, возвесели́тся Госпо́дь о де́лех Свои́х, призира́яй на зе́млю, и творя́й ю́ трясти́ся, прикаса́яйся гора́м, и дымя́тся. Воспою́ Го́сподеви в животе́ мое́м, пою́ Бо́гу моему́, до́ндеже есмь, да услади́тся Ему́ бесе́да моя́, аз же возвеселю́ся о Го́споде. Да исче́знут гре́шницы от земли́, и беззако́нницы, я́коже не бы́ти им. Благослови́, душе́ моя́, Го́спода. </w:t>
      </w:r>
    </w:p>
    <w:p>
      <w:pPr>
        <w:pStyle w:val="Style23"/>
        <w:rPr>
          <w:rFonts w:ascii="Arial" w:hAnsi="Arial"/>
        </w:rPr>
      </w:pPr>
      <w:r>
        <w:rPr>
          <w:rFonts w:ascii="Arial" w:hAnsi="Arial"/>
          <w:lang w:val="ru-RU"/>
        </w:rPr>
        <w:t>Со́лнце позна́ за́пад свой. Положи́л еси́ тму, и бысть нощь. Я́ко возвели́чишася дела́ Твоя́, Го́споди, вся прему́дростию сотвори́л еси́.</w:t>
      </w:r>
    </w:p>
    <w:p>
      <w:pPr>
        <w:pStyle w:val="Style23"/>
        <w:rPr>
          <w:rFonts w:ascii="Arial" w:hAnsi="Arial"/>
        </w:rPr>
      </w:pPr>
      <w:r>
        <w:rPr>
          <w:rFonts w:ascii="Arial" w:hAnsi="Arial"/>
        </w:rPr>
        <w:t>Сла́ва Отцу́ и Сы́ну и Свято́му Ду́ху, и ны́не и при́сно и во ве́ки веко́в. Ами́нь. Аллилу́иа, аллилу́иа, аллилу́иа, сла́ва Тебе́ Бо́же</w:t>
      </w:r>
      <w:r>
        <w:rPr>
          <w:rFonts w:ascii="Arial" w:hAnsi="Arial"/>
          <w:lang w:val="ru-RU"/>
        </w:rPr>
        <w:t xml:space="preserve"> </w:t>
      </w:r>
      <w:r>
        <w:rPr>
          <w:rFonts w:ascii="Arial" w:hAnsi="Arial"/>
          <w:i/>
          <w:iCs/>
          <w:color w:val="DD0000"/>
          <w:lang w:val="ru-RU"/>
        </w:rPr>
        <w:t>(трижды)</w:t>
      </w:r>
      <w:r>
        <w:rPr>
          <w:rFonts w:ascii="Arial" w:hAnsi="Arial"/>
          <w:lang w:val="ru-RU"/>
        </w:rPr>
        <w:t>.</w:t>
      </w:r>
    </w:p>
    <w:p>
      <w:pPr>
        <w:pStyle w:val="2"/>
        <w:rPr>
          <w:rFonts w:ascii="Arial" w:hAnsi="Arial"/>
        </w:rPr>
      </w:pPr>
      <w:r>
        <w:rPr>
          <w:rFonts w:ascii="Arial" w:hAnsi="Arial"/>
        </w:rPr>
        <w:t>Ектения великая</w:t>
      </w:r>
    </w:p>
    <w:p>
      <w:pPr>
        <w:pStyle w:val="Normal"/>
        <w:rPr>
          <w:rFonts w:ascii="Arial" w:hAnsi="Arial"/>
        </w:rPr>
      </w:pPr>
      <w:r>
        <w:rPr>
          <w:rFonts w:ascii="Arial" w:hAnsi="Arial"/>
          <w:b/>
          <w:bCs/>
          <w:i/>
          <w:iCs/>
          <w:color w:val="DD0000"/>
          <w:lang w:val="ru-RU"/>
        </w:rPr>
        <w:t>Диакон:</w:t>
      </w:r>
      <w:r>
        <w:rPr>
          <w:rFonts w:ascii="Arial" w:hAnsi="Arial"/>
          <w:lang w:val="ru-RU"/>
        </w:rPr>
        <w:t xml:space="preserve"> Ми́ром Го́споду помо́лимся.</w:t>
      </w:r>
    </w:p>
    <w:p>
      <w:pPr>
        <w:pStyle w:val="Style24"/>
        <w:rPr>
          <w:rFonts w:ascii="Arial" w:hAnsi="Arial"/>
        </w:rPr>
      </w:pPr>
      <w:r>
        <w:rPr>
          <w:rFonts w:ascii="Arial" w:hAnsi="Arial"/>
          <w:bCs/>
          <w:i/>
          <w:iCs/>
          <w:color w:val="DD0000"/>
          <w:lang w:val="ru-RU"/>
        </w:rPr>
        <w:t>Лик:</w:t>
      </w:r>
      <w:r>
        <w:rPr>
          <w:rFonts w:ascii="Arial" w:hAnsi="Arial"/>
          <w:lang w:val="ru-RU"/>
        </w:rPr>
        <w:t xml:space="preserve"> Го́споди, поми́луй. </w:t>
      </w:r>
      <w:r>
        <w:rPr>
          <w:rFonts w:ascii="Arial" w:hAnsi="Arial"/>
          <w:i/>
          <w:iCs/>
          <w:color w:val="F10D0C"/>
          <w:lang w:val="ru-RU"/>
        </w:rPr>
        <w:t>(на каждое прошение)</w:t>
      </w:r>
    </w:p>
    <w:p>
      <w:pPr>
        <w:pStyle w:val="Normal"/>
        <w:widowControl/>
        <w:suppressAutoHyphens w:val="false"/>
        <w:overflowPunct w:val="true"/>
        <w:bidi w:val="0"/>
        <w:spacing w:lineRule="auto" w:line="290" w:before="100" w:after="0"/>
        <w:ind w:hanging="0"/>
        <w:jc w:val="both"/>
        <w:rPr>
          <w:rFonts w:ascii="Arial" w:hAnsi="Arial"/>
        </w:rPr>
      </w:pPr>
      <w:r>
        <w:rPr>
          <w:rFonts w:eastAsia="Arial" w:cs="Arial" w:ascii="Arial" w:hAnsi="Arial"/>
          <w:b/>
          <w:bCs/>
          <w:color w:val="FF0000"/>
          <w:kern w:val="0"/>
          <w:lang w:val="ru-RU" w:eastAsia="ru-RU" w:bidi="ar-SA"/>
        </w:rPr>
        <w:t>Диакон:</w:t>
      </w:r>
      <w:r>
        <w:rPr>
          <w:rFonts w:eastAsia="Arial" w:cs="Arial" w:ascii="Arial" w:hAnsi="Arial"/>
          <w:color w:val="auto"/>
          <w:kern w:val="0"/>
          <w:lang w:val="ru-RU" w:eastAsia="ru-RU" w:bidi="ar-SA"/>
        </w:rPr>
        <w:t xml:space="preserve"> 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4"/>
        <w:rPr/>
      </w:pPr>
      <w:r>
        <w:rPr>
          <w:rFonts w:ascii="Arial" w:hAnsi="Arial"/>
          <w:i/>
          <w:iCs/>
          <w:color w:val="DD0000"/>
          <w:lang w:val="ru-RU"/>
        </w:rPr>
        <w:t>Лик:</w:t>
      </w:r>
      <w:r>
        <w:rPr>
          <w:rFonts w:ascii="Arial" w:hAnsi="Arial"/>
          <w:lang w:val="ru-RU"/>
        </w:rPr>
        <w:t xml:space="preserve"> </w:t>
      </w:r>
      <w:r>
        <w:rPr>
          <w:rStyle w:val="Style16"/>
          <w:rFonts w:ascii="Arial" w:hAnsi="Arial"/>
          <w:b/>
          <w:bCs w:val="false"/>
        </w:rPr>
        <w:t>Тебе́</w:t>
      </w:r>
      <w:r>
        <w:rPr>
          <w:rStyle w:val="Style16"/>
          <w:rFonts w:ascii="Arial" w:hAnsi="Arial"/>
          <w:b w:val="false"/>
          <w:sz w:val="20"/>
          <w:szCs w:val="20"/>
        </w:rPr>
        <w:t xml:space="preserve">, </w:t>
      </w:r>
      <w:r>
        <w:rPr>
          <w:rStyle w:val="Style16"/>
          <w:rFonts w:ascii="Arial" w:hAnsi="Arial"/>
          <w:b/>
          <w:bCs w:val="false"/>
        </w:rPr>
        <w:t>Го́споди</w:t>
      </w:r>
      <w:r>
        <w:rPr>
          <w:rStyle w:val="Style16"/>
          <w:rFonts w:ascii="Arial" w:hAnsi="Arial"/>
          <w:b w:val="false"/>
          <w:sz w:val="20"/>
          <w:szCs w:val="20"/>
        </w:rPr>
        <w:t>.</w:t>
      </w:r>
    </w:p>
    <w:p>
      <w:pPr>
        <w:pStyle w:val="Normal"/>
        <w:widowControl/>
        <w:suppressAutoHyphens w:val="false"/>
        <w:overflowPunct w:val="true"/>
        <w:bidi w:val="0"/>
        <w:spacing w:lineRule="auto" w:line="290" w:before="100" w:after="0"/>
        <w:ind w:hanging="0"/>
        <w:jc w:val="both"/>
        <w:rPr>
          <w:rFonts w:ascii="Arial" w:hAnsi="Arial"/>
        </w:rPr>
      </w:pPr>
      <w:r>
        <w:rPr>
          <w:rFonts w:eastAsia="Arial" w:cs="Arial" w:ascii="Arial" w:hAnsi="Arial"/>
          <w:b/>
          <w:bCs/>
          <w:color w:val="FF0000"/>
          <w:kern w:val="0"/>
          <w:lang w:val="ru-RU" w:eastAsia="ru-RU" w:bidi="ar-SA"/>
        </w:rPr>
        <w:t>Священник:</w:t>
      </w:r>
      <w:r>
        <w:rPr>
          <w:rFonts w:eastAsia="Arial" w:cs="Arial" w:ascii="Arial" w:hAnsi="Arial"/>
          <w:color w:val="auto"/>
          <w:kern w:val="0"/>
          <w:lang w:val="ru-RU" w:eastAsia="ru-RU" w:bidi="ar-SA"/>
        </w:rPr>
        <w:t xml:space="preserve"> Я́ко подоба́ет Тебе́ вся́кая сла́ва, честь и поклоне́ние, Отцу́, и Сы́ну, и Свято́му Ду́ху, ны́не и при́сно, и во ве́ки веко́в.</w:t>
      </w:r>
    </w:p>
    <w:p>
      <w:pPr>
        <w:pStyle w:val="Style24"/>
        <w:rPr>
          <w:rFonts w:ascii="Arial" w:hAnsi="Arial"/>
        </w:rPr>
      </w:pPr>
      <w:r>
        <w:rPr>
          <w:rFonts w:ascii="Arial" w:hAnsi="Arial"/>
          <w:bCs/>
          <w:i/>
          <w:iCs/>
          <w:color w:val="DD0000"/>
        </w:rPr>
        <w:t>Лик:</w:t>
      </w:r>
      <w:r>
        <w:rPr>
          <w:rFonts w:ascii="Arial" w:hAnsi="Arial"/>
        </w:rPr>
        <w:t xml:space="preserve"> Ами́нь.</w:t>
      </w:r>
    </w:p>
    <w:p>
      <w:pPr>
        <w:pStyle w:val="2"/>
        <w:rPr>
          <w:rFonts w:ascii="Arial" w:hAnsi="Arial"/>
        </w:rPr>
      </w:pPr>
      <w:r>
        <w:rPr>
          <w:rFonts w:ascii="Arial" w:hAnsi="Arial"/>
        </w:rPr>
        <w:t>Стихиры на «Господи, воззвах»</w:t>
      </w:r>
    </w:p>
    <w:p>
      <w:pPr>
        <w:pStyle w:val="Style23"/>
        <w:rPr>
          <w:rFonts w:ascii="Arial" w:hAnsi="Arial"/>
        </w:rPr>
      </w:pPr>
      <w:r>
        <w:rPr>
          <w:rFonts w:ascii="Arial" w:hAnsi="Arial"/>
          <w:i/>
          <w:iCs/>
          <w:color w:val="FF0000"/>
          <w:lang w:val="ru-RU"/>
        </w:rPr>
        <w:t xml:space="preserve">Канонарх: </w:t>
      </w:r>
      <w:r>
        <w:rPr>
          <w:rFonts w:ascii="Arial" w:hAnsi="Arial"/>
          <w:color w:val="auto"/>
          <w:u w:val="single"/>
          <w:lang w:val="ru-RU"/>
        </w:rPr>
        <w:t xml:space="preserve">Глас </w:t>
      </w:r>
      <w:r>
        <w:rPr>
          <w:rFonts w:ascii="Arial" w:hAnsi="Arial"/>
          <w:color w:val="auto"/>
          <w:u w:val="single"/>
          <w:lang w:val="ru-RU"/>
        </w:rPr>
        <w:t>6</w:t>
      </w:r>
      <w:r>
        <w:rPr>
          <w:rFonts w:ascii="Arial" w:hAnsi="Arial"/>
          <w:color w:val="auto"/>
          <w:u w:val="single"/>
          <w:lang w:val="ru-RU"/>
        </w:rPr>
        <w:t>,</w:t>
      </w:r>
      <w:r>
        <w:rPr>
          <w:rFonts w:ascii="Arial" w:hAnsi="Arial"/>
          <w:i/>
          <w:iCs/>
          <w:color w:val="FF0000"/>
          <w:lang w:val="ru-RU"/>
        </w:rPr>
        <w:t xml:space="preserve"> </w:t>
      </w:r>
      <w:r>
        <w:rPr>
          <w:rFonts w:ascii="Arial" w:hAnsi="Arial"/>
          <w:lang w:val="ru-RU"/>
        </w:rPr>
        <w:t>Го́споди, воззва́х к Тебе́, услы́ши мя.</w:t>
      </w:r>
    </w:p>
    <w:p>
      <w:pPr>
        <w:pStyle w:val="Style24"/>
        <w:rPr>
          <w:rFonts w:ascii="Arial" w:hAnsi="Arial"/>
        </w:rPr>
      </w:pPr>
      <w:r>
        <w:rPr>
          <w:rFonts w:ascii="Arial" w:hAnsi="Arial"/>
          <w:i/>
          <w:iCs/>
          <w:color w:val="FF0000"/>
          <w:lang w:val="ru-RU"/>
        </w:rPr>
        <w:t>Лик</w:t>
      </w:r>
      <w:r>
        <w:rPr>
          <w:rFonts w:ascii="Arial" w:hAnsi="Arial"/>
          <w:color w:val="FF0000"/>
          <w:lang w:val="ru-RU"/>
        </w:rPr>
        <w:t>:</w:t>
      </w:r>
      <w:r>
        <w:rPr>
          <w:rFonts w:ascii="Arial" w:hAnsi="Arial"/>
          <w:lang w:val="ru-RU"/>
        </w:rPr>
        <w:t xml:space="preserve"> </w:t>
      </w:r>
      <w:r>
        <w:rPr>
          <w:rFonts w:ascii="Arial" w:hAnsi="Arial"/>
        </w:rPr>
        <w:t>Го́споди, воззва́х к Тебе́, услы́ши мя./ Услы́ши мя, Го́споди./ Го́споди, воззва́х к Тебе́, услы́ши мя:/ вонми́ гла́су моле́ния моего́,/ внегда́ воззва́ти ми к Тебе́.// Услы́ши мя, Го́споди.</w:t>
      </w:r>
    </w:p>
    <w:p>
      <w:pPr>
        <w:pStyle w:val="Style24"/>
        <w:rPr/>
      </w:pPr>
      <w:r>
        <w:rPr>
          <w:rStyle w:val="Style16"/>
          <w:rFonts w:ascii="Arial" w:hAnsi="Arial"/>
          <w:b/>
          <w:bCs w:val="false"/>
        </w:rPr>
        <w:t>Да испра́вится моли́тва моя́,/ я́ко кади́ло пред Тобо́ю,/ воздея́ние руку́ мое́ю/ же́ртва вече́рняя. /</w:t>
      </w:r>
      <w:r>
        <w:rPr>
          <w:rFonts w:ascii="Arial" w:hAnsi="Arial"/>
        </w:rPr>
        <w:t>/</w:t>
      </w:r>
      <w:r>
        <w:rPr>
          <w:rStyle w:val="Style16"/>
          <w:rFonts w:ascii="Arial" w:hAnsi="Arial"/>
          <w:b/>
          <w:bCs w:val="false"/>
        </w:rPr>
        <w:t xml:space="preserve"> Услы́ши мя, Го́споди.</w:t>
      </w:r>
    </w:p>
    <w:p>
      <w:pPr>
        <w:pStyle w:val="21"/>
        <w:widowControl/>
        <w:suppressAutoHyphens w:val="false"/>
        <w:overflowPunct w:val="true"/>
        <w:bidi w:val="0"/>
        <w:spacing w:lineRule="auto" w:line="290" w:before="100" w:after="0"/>
        <w:ind w:hanging="0"/>
        <w:jc w:val="center"/>
        <w:rPr>
          <w:rFonts w:ascii="Arial" w:hAnsi="Arial"/>
        </w:rPr>
      </w:pPr>
      <w:r>
        <w:rPr>
          <w:rFonts w:eastAsia="Arial" w:cs="Arial" w:ascii="Arial" w:hAnsi="Arial"/>
          <w:color w:val="F10D0C"/>
          <w:kern w:val="0"/>
          <w:sz w:val="26"/>
          <w:szCs w:val="26"/>
          <w:lang w:val="ru-RU" w:eastAsia="ru-RU" w:bidi="ar-SA"/>
        </w:rPr>
        <w:t>сщмч. Вави́лы на 3</w:t>
      </w:r>
    </w:p>
    <w:p>
      <w:pPr>
        <w:pStyle w:val="Style23"/>
        <w:rPr>
          <w:rFonts w:ascii="Arial" w:hAnsi="Arial"/>
        </w:rPr>
      </w:pPr>
      <w:r>
        <w:rPr>
          <w:rFonts w:ascii="Arial" w:hAnsi="Arial"/>
          <w:i/>
          <w:iCs/>
          <w:color w:val="DD0000"/>
          <w:lang w:val="ru-RU"/>
        </w:rPr>
        <w:t xml:space="preserve">На 6, </w:t>
      </w:r>
      <w:r>
        <w:rPr>
          <w:rFonts w:ascii="Arial" w:hAnsi="Arial"/>
          <w:i/>
          <w:iCs/>
          <w:color w:val="DD0000"/>
        </w:rPr>
        <w:t>c</w:t>
      </w:r>
      <w:r>
        <w:rPr>
          <w:rFonts w:ascii="Arial" w:hAnsi="Arial"/>
          <w:i/>
          <w:iCs/>
          <w:color w:val="DD0000"/>
          <w:lang w:val="ru-RU"/>
        </w:rPr>
        <w:t>тих:</w:t>
      </w:r>
      <w:r>
        <w:rPr>
          <w:rFonts w:ascii="Arial" w:hAnsi="Arial"/>
          <w:lang w:val="ru-RU"/>
        </w:rPr>
        <w:t xml:space="preserve"> А́ще беззако́ния на́зриши, Го́споди, Го́споди, кто постои́т?/</w:t>
      </w:r>
    </w:p>
    <w:p>
      <w:pPr>
        <w:pStyle w:val="Style24"/>
        <w:rPr>
          <w:rFonts w:ascii="Arial" w:hAnsi="Arial"/>
        </w:rPr>
      </w:pPr>
      <w:r>
        <w:rPr>
          <w:rFonts w:ascii="Arial" w:hAnsi="Arial"/>
        </w:rPr>
        <w:t>Я́ко у Тебе́ очище́ние есть.</w:t>
      </w:r>
    </w:p>
    <w:p>
      <w:pPr>
        <w:pStyle w:val="Style24"/>
        <w:rPr>
          <w:rFonts w:ascii="Arial" w:hAnsi="Arial"/>
        </w:rPr>
      </w:pPr>
      <w:r>
        <w:rPr>
          <w:rFonts w:ascii="Arial" w:hAnsi="Arial"/>
        </w:rPr>
        <w:t>Кро́вию обагри́в/ твою́ свяще́нную оде́жду,/ вшел еси́ во Свята́я Святы́х,/ свят ты быв, Вави́ло сла́вне,/ и я́ве всегда́ наслажда́яся обожа́ния,/ украша́емь и муче́нием сия́я,/ и А́нгел показу́яся/ чисте́йшими причаще́нии./ Тем тя чтим/ и любо́вию пра́зднуем/ твое́ свяще́ннейшее торжество́,// достоблаже́нне.</w:t>
      </w:r>
    </w:p>
    <w:p>
      <w:pPr>
        <w:pStyle w:val="Style23"/>
        <w:rPr/>
      </w:pPr>
      <w:r>
        <w:rPr>
          <w:rFonts w:ascii="Arial" w:hAnsi="Arial"/>
          <w:b/>
          <w:bCs/>
          <w:i/>
          <w:iCs/>
          <w:color w:val="DD0000"/>
          <w:sz w:val="28"/>
          <w:szCs w:val="28"/>
          <w:lang w:val="ru-RU"/>
        </w:rPr>
        <w:t>Стих:</w:t>
      </w:r>
      <w:r>
        <w:rPr>
          <w:rFonts w:ascii="Arial" w:hAnsi="Arial"/>
          <w:b/>
          <w:bCs/>
          <w:sz w:val="28"/>
          <w:szCs w:val="28"/>
          <w:lang w:val="ru-RU"/>
        </w:rPr>
        <w:t xml:space="preserve"> </w:t>
      </w:r>
      <w:r>
        <w:rPr>
          <w:rStyle w:val="Style16"/>
          <w:rFonts w:ascii="Arial" w:hAnsi="Arial"/>
          <w:b/>
          <w:bCs/>
        </w:rPr>
        <w:t>И́мене ра́ди Твоего́ потерпе́х Тя, Го́споди, потерпе́ душа́ моя́ в сло́во Твое́,/</w:t>
      </w:r>
    </w:p>
    <w:p>
      <w:pPr>
        <w:pStyle w:val="Style24"/>
        <w:rPr>
          <w:rFonts w:ascii="Arial" w:hAnsi="Arial"/>
        </w:rPr>
      </w:pPr>
      <w:r>
        <w:rPr>
          <w:rFonts w:ascii="Arial" w:hAnsi="Arial"/>
        </w:rPr>
        <w:t>упова́ душа́ моя́ на Го́спода.</w:t>
      </w:r>
    </w:p>
    <w:p>
      <w:pPr>
        <w:pStyle w:val="Style24"/>
        <w:rPr>
          <w:rFonts w:ascii="Arial" w:hAnsi="Arial"/>
        </w:rPr>
      </w:pPr>
      <w:r>
        <w:rPr>
          <w:rFonts w:ascii="Arial" w:hAnsi="Arial"/>
          <w:lang w:val="ru-RU"/>
        </w:rPr>
        <w:t>Желе́зом око́ван,/ непреткнове́нно стезю́ ше́ствовал еси́, преподо́бне,/ к Небе́сному Гра́ду веду́щую,/ честны́ми ра́нами,/ Вави́ло всему́дре,/ я́коже у́тварию обложе́н./ В него́же вшед, я́ко победи́тель и́стиннейший,/ и му́ченик непобеди́м,/ и священноде́йственник свяще́ннейший,/ пое́ши со А́нгелы/ песнопе́ние Боже́ственное чи́сто:// Свят, Свят, Свят, Тро́ице Единосу́щная.</w:t>
      </w:r>
    </w:p>
    <w:p>
      <w:pPr>
        <w:pStyle w:val="Style23"/>
        <w:rPr/>
      </w:pPr>
      <w:r>
        <w:rPr>
          <w:rFonts w:ascii="Arial" w:hAnsi="Arial"/>
          <w:b/>
          <w:bCs/>
          <w:i/>
          <w:iCs/>
          <w:color w:val="DD0000"/>
          <w:sz w:val="28"/>
          <w:szCs w:val="28"/>
          <w:lang w:val="ru-RU"/>
        </w:rPr>
        <w:t xml:space="preserve">На 4, </w:t>
      </w:r>
      <w:r>
        <w:rPr>
          <w:rFonts w:ascii="Arial" w:hAnsi="Arial"/>
          <w:b/>
          <w:bCs/>
          <w:i/>
          <w:iCs/>
          <w:color w:val="DD0000"/>
          <w:sz w:val="28"/>
          <w:szCs w:val="28"/>
        </w:rPr>
        <w:t>c</w:t>
      </w:r>
      <w:r>
        <w:rPr>
          <w:rFonts w:ascii="Arial" w:hAnsi="Arial"/>
          <w:b/>
          <w:bCs/>
          <w:i/>
          <w:iCs/>
          <w:color w:val="DD0000"/>
          <w:sz w:val="28"/>
          <w:szCs w:val="28"/>
          <w:lang w:val="ru-RU"/>
        </w:rPr>
        <w:t>тих:</w:t>
      </w:r>
      <w:r>
        <w:rPr>
          <w:rFonts w:ascii="Arial" w:hAnsi="Arial"/>
          <w:b/>
          <w:bCs/>
          <w:sz w:val="28"/>
          <w:szCs w:val="28"/>
          <w:lang w:val="ru-RU"/>
        </w:rPr>
        <w:t xml:space="preserve"> </w:t>
      </w:r>
      <w:r>
        <w:rPr>
          <w:rStyle w:val="Style16"/>
          <w:rFonts w:ascii="Arial" w:hAnsi="Arial"/>
          <w:b/>
          <w:bCs/>
        </w:rPr>
        <w:t>От стра́жи у́тренния до но́щи, от стра́жи у́тренния,/</w:t>
      </w:r>
    </w:p>
    <w:p>
      <w:pPr>
        <w:pStyle w:val="Style24"/>
        <w:rPr/>
      </w:pPr>
      <w:r>
        <w:rPr>
          <w:rStyle w:val="Style16"/>
          <w:rFonts w:ascii="Arial" w:hAnsi="Arial"/>
          <w:b/>
        </w:rPr>
        <w:t>да упова́ет Изра́иль на Го́спода.</w:t>
      </w:r>
    </w:p>
    <w:p>
      <w:pPr>
        <w:pStyle w:val="Style24"/>
        <w:rPr/>
      </w:pPr>
      <w:r>
        <w:rPr>
          <w:rStyle w:val="Style16"/>
          <w:rFonts w:ascii="Arial" w:hAnsi="Arial"/>
          <w:b/>
          <w:bCs w:val="false"/>
          <w:lang w:val="ru-RU"/>
        </w:rPr>
        <w:t>Ста́ду предста́тельствуя/ слове́сному, иера́рше,/ па́лицею зна́ния/ на зла́це воспита́л еси́ сие́ ве́ры,/ и от звере́й спасл еси́,/ и Бо́га возвесели́л еси́,/ с высоты́ тя па́ствующаго,/ Его́же пред безбо́жными, блаже́нне, пропове́дуя,/ я́ко незло́биво закла́лся еси́ а́гня, ра́дуяся,/ с незло́бивыми о́троки,/ и приве́лся еси́ с ни́ми же́ртва благово́нна всеце́ла,// Вави́ло всечу́дный.</w:t>
      </w:r>
    </w:p>
    <w:p>
      <w:pPr>
        <w:pStyle w:val="21"/>
        <w:widowControl/>
        <w:suppressAutoHyphens w:val="false"/>
        <w:overflowPunct w:val="true"/>
        <w:bidi w:val="0"/>
        <w:spacing w:lineRule="auto" w:line="290" w:before="100" w:after="0"/>
        <w:ind w:hanging="0"/>
        <w:jc w:val="center"/>
        <w:rPr>
          <w:rFonts w:ascii="Arial" w:hAnsi="Arial"/>
        </w:rPr>
      </w:pPr>
      <w:r>
        <w:rPr>
          <w:rFonts w:eastAsia="Arial" w:cs="Arial" w:ascii="Arial" w:hAnsi="Arial"/>
          <w:b w:val="false"/>
          <w:bCs w:val="false"/>
          <w:color w:val="DD0000"/>
          <w:kern w:val="0"/>
          <w:sz w:val="26"/>
          <w:szCs w:val="26"/>
          <w:lang w:val="ru-RU" w:eastAsia="ru-RU" w:bidi="ar-SA"/>
        </w:rPr>
        <w:t xml:space="preserve">прор. Моисе́я Боговидца на 3, глас </w:t>
      </w:r>
      <w:r>
        <w:rPr>
          <w:rFonts w:eastAsia="Arial" w:cs="Arial" w:ascii="Arial" w:hAnsi="Arial"/>
          <w:b w:val="false"/>
          <w:bCs w:val="false"/>
          <w:color w:val="DD0000"/>
          <w:kern w:val="0"/>
          <w:sz w:val="26"/>
          <w:szCs w:val="26"/>
          <w:lang w:val="ru-RU" w:eastAsia="ru-RU" w:bidi="ar-SA"/>
        </w:rPr>
        <w:t>4</w:t>
      </w:r>
    </w:p>
    <w:p>
      <w:pPr>
        <w:pStyle w:val="Style23"/>
        <w:rPr>
          <w:rFonts w:ascii="Arial" w:hAnsi="Arial"/>
        </w:rPr>
      </w:pPr>
      <w:r>
        <w:rPr>
          <w:rFonts w:ascii="Arial" w:hAnsi="Arial"/>
          <w:b/>
          <w:bCs/>
          <w:i/>
          <w:iCs/>
          <w:color w:val="F10D0C"/>
          <w:u w:val="none"/>
        </w:rPr>
        <w:t xml:space="preserve">Глас </w:t>
      </w:r>
      <w:r>
        <w:rPr>
          <w:rFonts w:ascii="Arial" w:hAnsi="Arial"/>
          <w:b/>
          <w:bCs/>
          <w:i/>
          <w:iCs/>
          <w:color w:val="F10D0C"/>
          <w:u w:val="none"/>
        </w:rPr>
        <w:t>4</w:t>
      </w:r>
      <w:r>
        <w:rPr>
          <w:rFonts w:ascii="Arial" w:hAnsi="Arial"/>
          <w:b/>
          <w:bCs/>
          <w:i/>
          <w:iCs/>
          <w:color w:val="F10D0C"/>
          <w:u w:val="none"/>
        </w:rPr>
        <w:t>. Стих:</w:t>
      </w:r>
      <w:r>
        <w:rPr>
          <w:rFonts w:ascii="Arial" w:hAnsi="Arial"/>
          <w:sz w:val="30"/>
          <w:szCs w:val="30"/>
          <w:lang w:val="ru-RU"/>
        </w:rPr>
        <w:t xml:space="preserve"> </w:t>
      </w:r>
      <w:r>
        <w:rPr>
          <w:rFonts w:ascii="Arial" w:hAnsi="Arial"/>
          <w:lang w:val="ru-RU"/>
        </w:rPr>
        <w:t>Я́ко у Го́спода ми́лость, и мно́гое у Него́ избавле́ние,/</w:t>
      </w:r>
    </w:p>
    <w:p>
      <w:pPr>
        <w:pStyle w:val="Style24"/>
        <w:rPr>
          <w:rFonts w:ascii="Arial" w:hAnsi="Arial"/>
        </w:rPr>
      </w:pPr>
      <w:r>
        <w:rPr>
          <w:rFonts w:ascii="Arial" w:hAnsi="Arial"/>
        </w:rPr>
        <w:t>и То́й изба́вит Изра́иля от все́х беззако́ний его́.</w:t>
      </w:r>
    </w:p>
    <w:p>
      <w:pPr>
        <w:pStyle w:val="Style24"/>
        <w:rPr>
          <w:rFonts w:ascii="Arial" w:hAnsi="Arial"/>
        </w:rPr>
      </w:pPr>
      <w:r>
        <w:rPr>
          <w:rFonts w:ascii="Arial" w:hAnsi="Arial"/>
        </w:rPr>
        <w:t>Научи́вся Бо́жиим та́йнам,/ добро́ты неизрече́нныя и сла́вы чудеса́м,/ Моисе́е богови́дче всехва́льне,/ се́ньми и начерта́нии/ и во о́бразех сия́ провозвести́л еси́,/ тем Боже́ственнаго сия́ния Первонача́льнаго Нача́ла/ безо́бразными о́бразы и невеще́ственными вещьми́/ вво́диши воображе́нная нам,/ и, е́же обожи́тися над фарао́ном,/ я́ко Бог, блаже́нне,/ обе́том и благода́тию стяжа́в,// моли́ о всех чту́щих тя.</w:t>
      </w:r>
    </w:p>
    <w:p>
      <w:pPr>
        <w:pStyle w:val="Style23"/>
        <w:rPr/>
      </w:pPr>
      <w:r>
        <w:rPr>
          <w:rFonts w:ascii="Arial" w:hAnsi="Arial"/>
          <w:b/>
          <w:bCs/>
          <w:i/>
          <w:iCs/>
          <w:color w:val="DD0000"/>
          <w:sz w:val="30"/>
          <w:szCs w:val="30"/>
          <w:lang w:val="ru-RU"/>
        </w:rPr>
        <w:t xml:space="preserve">На 2, </w:t>
      </w:r>
      <w:r>
        <w:rPr>
          <w:rFonts w:ascii="Arial" w:hAnsi="Arial"/>
          <w:b/>
          <w:bCs/>
          <w:i/>
          <w:iCs/>
          <w:color w:val="DD0000"/>
          <w:sz w:val="30"/>
          <w:szCs w:val="30"/>
        </w:rPr>
        <w:t>c</w:t>
      </w:r>
      <w:r>
        <w:rPr>
          <w:rFonts w:ascii="Arial" w:hAnsi="Arial"/>
          <w:b/>
          <w:bCs/>
          <w:i/>
          <w:iCs/>
          <w:color w:val="DD0000"/>
          <w:sz w:val="30"/>
          <w:szCs w:val="30"/>
          <w:lang w:val="ru-RU"/>
        </w:rPr>
        <w:t>тих:</w:t>
      </w:r>
      <w:r>
        <w:rPr>
          <w:rFonts w:ascii="Arial" w:hAnsi="Arial"/>
          <w:b/>
          <w:bCs/>
          <w:sz w:val="30"/>
          <w:szCs w:val="30"/>
          <w:lang w:val="ru-RU"/>
        </w:rPr>
        <w:t xml:space="preserve"> </w:t>
      </w:r>
      <w:r>
        <w:rPr>
          <w:rStyle w:val="Style16"/>
          <w:rFonts w:ascii="Arial" w:hAnsi="Arial"/>
          <w:b/>
          <w:bCs/>
        </w:rPr>
        <w:t>Хвали́те Го́спода вси́ язы́цы,/</w:t>
      </w:r>
    </w:p>
    <w:p>
      <w:pPr>
        <w:pStyle w:val="Style24"/>
        <w:rPr>
          <w:rFonts w:ascii="Arial" w:hAnsi="Arial"/>
        </w:rPr>
      </w:pPr>
      <w:r>
        <w:rPr>
          <w:rFonts w:ascii="Arial" w:hAnsi="Arial"/>
        </w:rPr>
        <w:t>похвали́те Его́ вси́ лю́дие.</w:t>
      </w:r>
    </w:p>
    <w:p>
      <w:pPr>
        <w:pStyle w:val="Style24"/>
        <w:rPr>
          <w:rFonts w:ascii="Arial" w:hAnsi="Arial"/>
        </w:rPr>
      </w:pPr>
      <w:r>
        <w:rPr>
          <w:rFonts w:ascii="Arial" w:hAnsi="Arial"/>
        </w:rPr>
        <w:t>Ты, доброде́тельми превше́д,/ в виде́нии был еси́ близ всех Бо́га,/ посреде́ ви́хра и мра́ка же и о́блака внутрь быв,/ весь просла́вился еси́./ Отту́ду прия́т скрижа́ли Боже́ственных Писа́ний/ и равноа́нгельно благода́тию/ я́сно блиста́вши душе́вными очесы́,/ вку́пе и теле́сными,/ и спокрыва́еши злове́рное ослепле́ние,/ явля́я ве́рным открове́ние,/ ты и сло́вом подава́еши,// моли́ спасти́ся нам.</w:t>
      </w:r>
    </w:p>
    <w:p>
      <w:pPr>
        <w:pStyle w:val="Style23"/>
        <w:rPr>
          <w:rFonts w:ascii="Arial" w:hAnsi="Arial"/>
        </w:rPr>
      </w:pPr>
      <w:r>
        <w:rPr>
          <w:rFonts w:ascii="Arial" w:hAnsi="Arial"/>
          <w:i/>
          <w:iCs/>
          <w:color w:val="DD0000"/>
          <w:sz w:val="28"/>
          <w:szCs w:val="28"/>
          <w:lang w:val="ru-RU"/>
        </w:rPr>
        <w:t>Стих:</w:t>
      </w:r>
      <w:r>
        <w:rPr>
          <w:rFonts w:ascii="Arial" w:hAnsi="Arial"/>
          <w:sz w:val="28"/>
          <w:szCs w:val="28"/>
          <w:lang w:val="ru-RU"/>
        </w:rPr>
        <w:t xml:space="preserve"> </w:t>
      </w:r>
      <w:r>
        <w:rPr>
          <w:rFonts w:ascii="Arial" w:hAnsi="Arial"/>
        </w:rPr>
        <w:t>Я́ко утверди́ся ми́лость Его́ на на́с,/</w:t>
      </w:r>
    </w:p>
    <w:p>
      <w:pPr>
        <w:pStyle w:val="Style24"/>
        <w:rPr>
          <w:rFonts w:ascii="Arial" w:hAnsi="Arial"/>
        </w:rPr>
      </w:pPr>
      <w:r>
        <w:rPr>
          <w:rFonts w:ascii="Arial" w:hAnsi="Arial"/>
        </w:rPr>
        <w:t>и и́стина Госпо́дня пребыва́ет во ве́к.</w:t>
      </w:r>
    </w:p>
    <w:p>
      <w:pPr>
        <w:pStyle w:val="Style24"/>
        <w:rPr>
          <w:rFonts w:ascii="Arial" w:hAnsi="Arial"/>
        </w:rPr>
      </w:pPr>
      <w:r>
        <w:rPr>
          <w:rFonts w:ascii="Arial" w:hAnsi="Arial"/>
          <w:lang w:val="ru-RU"/>
        </w:rPr>
        <w:t>В богоде́льней и огнено́сней/ Боже́ственней любви́/ был еси́ собесе́дник,/ я́ко Дру́гу друг, Бо́гу,/ и, лице́м к Лицу́, Моисе́е треблаже́нне,/ на Творца́ своего́ воззре́в,/ ви́диши за́дняя заре́ю Сего́ я́ве/ и, чрез сква́жню навы́кнув,/ пло́тию Сло́ва бу́дущее тебе́ Богоявле́ние./ Те́мже и столп предыды́й,/ пресла́вно пред людьми́ богому́дрыми предхо́диши//и спаса́еши ве́рно хва́лящия тя.</w:t>
      </w:r>
    </w:p>
    <w:p>
      <w:pPr>
        <w:pStyle w:val="Style23"/>
        <w:rPr>
          <w:rFonts w:ascii="Arial" w:hAnsi="Arial"/>
        </w:rPr>
      </w:pPr>
      <w:r>
        <w:rPr>
          <w:rFonts w:ascii="Arial" w:hAnsi="Arial"/>
          <w:i/>
          <w:iCs/>
          <w:color w:val="F10D0C"/>
          <w:lang w:val="ru-RU"/>
        </w:rPr>
        <w:t xml:space="preserve">Сла́ва, глас </w:t>
      </w:r>
      <w:r>
        <w:rPr>
          <w:rFonts w:ascii="Arial" w:hAnsi="Arial"/>
          <w:i/>
          <w:iCs/>
          <w:color w:val="F10D0C"/>
          <w:lang w:val="ru-RU"/>
        </w:rPr>
        <w:t>6</w:t>
      </w:r>
      <w:r>
        <w:rPr>
          <w:rFonts w:ascii="Arial" w:hAnsi="Arial"/>
          <w:i/>
          <w:iCs/>
          <w:color w:val="F10D0C"/>
          <w:lang w:val="ru-RU"/>
        </w:rPr>
        <w:t>:</w:t>
      </w:r>
    </w:p>
    <w:p>
      <w:pPr>
        <w:pStyle w:val="Style24"/>
        <w:rPr>
          <w:rFonts w:ascii="Arial" w:hAnsi="Arial"/>
        </w:rPr>
      </w:pPr>
      <w:r>
        <w:rPr>
          <w:rFonts w:ascii="Arial" w:hAnsi="Arial"/>
        </w:rPr>
        <w:t>Слава Отцу́, и Сы́ну, и Свято́му Ду́ху.</w:t>
      </w:r>
    </w:p>
    <w:p>
      <w:pPr>
        <w:pStyle w:val="Style24"/>
        <w:rPr>
          <w:rFonts w:ascii="Arial" w:hAnsi="Arial"/>
        </w:rPr>
      </w:pPr>
      <w:r>
        <w:rPr>
          <w:rFonts w:ascii="Arial" w:hAnsi="Arial"/>
        </w:rPr>
        <w:t>Восхо́дный степе́нь/ Це́рковь стяжа́ свяще́нныя твоя́ по́двиги,/ священному́чениче Вави́ло,/ ю́же и храни́ши незы́блену и ненаве́тну от волко́в держа́вных,/ пропове́дующую до́блести твоя́/ и велича́ющую с тобо́ю младе́нцы,// за Христа́ заколе́нныя с тобо́ю, блаже́нне.</w:t>
      </w:r>
    </w:p>
    <w:p>
      <w:pPr>
        <w:pStyle w:val="Style23"/>
        <w:rPr>
          <w:rFonts w:ascii="Arial" w:hAnsi="Arial"/>
        </w:rPr>
      </w:pPr>
      <w:r>
        <w:rPr>
          <w:rFonts w:ascii="Arial" w:hAnsi="Arial"/>
          <w:i/>
          <w:iCs/>
          <w:color w:val="F10D0C"/>
          <w:lang w:val="ru-RU"/>
        </w:rPr>
        <w:t>И</w:t>
      </w:r>
      <w:r>
        <w:rPr>
          <w:rFonts w:ascii="Arial" w:hAnsi="Arial"/>
          <w:i/>
          <w:iCs/>
          <w:color w:val="F10D0C"/>
          <w:lang w:val="ru-RU"/>
        </w:rPr>
        <w:t xml:space="preserve"> ныне, глас </w:t>
      </w:r>
      <w:r>
        <w:rPr>
          <w:rFonts w:ascii="Arial" w:hAnsi="Arial"/>
          <w:i/>
          <w:iCs/>
          <w:color w:val="F10D0C"/>
          <w:lang w:val="ru-RU"/>
        </w:rPr>
        <w:t>6</w:t>
      </w:r>
      <w:r>
        <w:rPr>
          <w:rFonts w:ascii="Arial" w:hAnsi="Arial"/>
          <w:i/>
          <w:iCs/>
          <w:color w:val="F10D0C"/>
          <w:lang w:val="ru-RU"/>
        </w:rPr>
        <w:t>:</w:t>
      </w:r>
    </w:p>
    <w:p>
      <w:pPr>
        <w:pStyle w:val="Style24"/>
        <w:rPr>
          <w:rFonts w:ascii="Arial" w:hAnsi="Arial"/>
        </w:rPr>
      </w:pPr>
      <w:r>
        <w:rPr>
          <w:rFonts w:ascii="Arial" w:hAnsi="Arial"/>
        </w:rPr>
        <w:t>И ны́не, и при́сно, и во ве́ки веко́в. Ами́нь.</w:t>
      </w:r>
    </w:p>
    <w:p>
      <w:pPr>
        <w:pStyle w:val="Style24"/>
        <w:rPr>
          <w:rFonts w:ascii="Arial" w:hAnsi="Arial"/>
        </w:rPr>
      </w:pPr>
      <w:r>
        <w:rPr>
          <w:rFonts w:ascii="Arial" w:hAnsi="Arial"/>
        </w:rPr>
        <w:t>О́ко се́рдца моего́/ воспуща́ю к Тебе́, Влады́чице:/ не пре́зри ма́лаго моего́ воздыха́ния/ в час, егда́ су́дит Сын Твой ми́ру,// бу́ди ми покро́в и Помо́щница.</w:t>
      </w:r>
    </w:p>
    <w:p>
      <w:pPr>
        <w:pStyle w:val="2"/>
        <w:rPr>
          <w:rFonts w:ascii="Arial" w:hAnsi="Arial"/>
        </w:rPr>
      </w:pPr>
      <w:r>
        <w:rPr>
          <w:rFonts w:ascii="Arial" w:hAnsi="Arial"/>
        </w:rPr>
        <w:t>Вечерняя песнь Сыну Божию</w:t>
      </w:r>
    </w:p>
    <w:p>
      <w:pPr>
        <w:pStyle w:val="Style24"/>
        <w:rPr>
          <w:rFonts w:ascii="Arial" w:hAnsi="Arial"/>
        </w:rPr>
      </w:pPr>
      <w:r>
        <w:rPr>
          <w:rFonts w:ascii="Arial" w:hAnsi="Arial"/>
        </w:rPr>
        <w:t>Све́те Ти́хий святы́я сла́вы,/ Безсме́ртнаго, Отца́ Небе́снаго,/ Свята́го Блаже́ннаго, Иису́се Христе́./ Прише́дше на за́пад со́лнца,/ ви́девше свет вече́рний,/ пое́м Отца́, Сы́на и Свята́го Ду́ха, Бо́га./ Досто́ин еси́ во вся времена́/ пе́т бы́ти гла́сы преподо́бными,/ Сы́не Бо́жий, живо́т дая́й,/ те́мже мир Тя сла́вит.</w:t>
      </w:r>
    </w:p>
    <w:p>
      <w:pPr>
        <w:pStyle w:val="Normal"/>
        <w:rPr>
          <w:rFonts w:ascii="Arial" w:hAnsi="Arial"/>
        </w:rPr>
      </w:pPr>
      <w:r>
        <w:rPr>
          <w:rFonts w:ascii="Arial" w:hAnsi="Arial"/>
          <w:b/>
          <w:bCs/>
          <w:i/>
          <w:iCs/>
          <w:color w:val="DD0000"/>
          <w:lang w:val="ru-RU"/>
        </w:rPr>
        <w:t>Диакон:</w:t>
      </w:r>
      <w:r>
        <w:rPr>
          <w:rFonts w:ascii="Arial" w:hAnsi="Arial"/>
          <w:lang w:val="ru-RU"/>
        </w:rPr>
        <w:t xml:space="preserve"> Во́нмем.</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Мир всем.</w:t>
      </w:r>
    </w:p>
    <w:p>
      <w:pPr>
        <w:pStyle w:val="Style24"/>
        <w:rPr>
          <w:rFonts w:ascii="Arial" w:hAnsi="Arial"/>
        </w:rPr>
      </w:pPr>
      <w:r>
        <w:rPr>
          <w:rFonts w:ascii="Arial" w:hAnsi="Arial"/>
          <w:i/>
          <w:iCs/>
          <w:color w:val="DD0000"/>
        </w:rPr>
        <w:t>Лик:</w:t>
      </w:r>
      <w:r>
        <w:rPr>
          <w:rFonts w:ascii="Arial" w:hAnsi="Arial"/>
        </w:rPr>
        <w:t xml:space="preserve"> И ду́хови твоему́.</w:t>
      </w:r>
    </w:p>
    <w:p>
      <w:pPr>
        <w:pStyle w:val="21"/>
        <w:rPr>
          <w:rFonts w:ascii="Arial" w:hAnsi="Arial"/>
        </w:rPr>
      </w:pPr>
      <w:r>
        <w:rPr>
          <w:rFonts w:ascii="Arial" w:hAnsi="Arial"/>
        </w:rPr>
        <w:t>В среду вечера, глас 5:</w:t>
      </w:r>
    </w:p>
    <w:p>
      <w:pPr>
        <w:pStyle w:val="Normal"/>
        <w:rPr>
          <w:rFonts w:ascii="Arial" w:hAnsi="Arial"/>
        </w:rPr>
      </w:pPr>
      <w:r>
        <w:rPr>
          <w:rFonts w:ascii="Arial" w:hAnsi="Arial"/>
          <w:b/>
          <w:bCs/>
          <w:color w:val="DD0000"/>
        </w:rPr>
        <w:t>Диакон:</w:t>
      </w:r>
      <w:r>
        <w:rPr>
          <w:rFonts w:ascii="Arial" w:hAnsi="Arial"/>
        </w:rPr>
        <w:t xml:space="preserve"> Прему́дрость. Во́нмем. Проки́мен, глас 5.</w:t>
      </w:r>
    </w:p>
    <w:p>
      <w:pPr>
        <w:pStyle w:val="Normal"/>
        <w:rPr>
          <w:rFonts w:ascii="Arial" w:hAnsi="Arial"/>
        </w:rPr>
      </w:pPr>
      <w:r>
        <w:rPr>
          <w:rFonts w:ascii="Arial" w:hAnsi="Arial"/>
        </w:rPr>
        <w:t>Бо́же, во и́мя Твое́ спаси́ мя, / и в си́ле Твое́й суди́ ми.</w:t>
      </w:r>
    </w:p>
    <w:p>
      <w:pPr>
        <w:pStyle w:val="Style24"/>
        <w:rPr>
          <w:rFonts w:ascii="Arial" w:hAnsi="Arial"/>
        </w:rPr>
      </w:pPr>
      <w:r>
        <w:rPr>
          <w:rFonts w:ascii="Arial" w:hAnsi="Arial"/>
          <w:b/>
          <w:bCs/>
          <w:color w:val="DD0000"/>
        </w:rPr>
        <w:t>Лик:</w:t>
      </w:r>
      <w:r>
        <w:rPr>
          <w:rFonts w:ascii="Arial" w:hAnsi="Arial"/>
        </w:rPr>
        <w:t xml:space="preserve"> Бо́же, во и́мя Твое́ спаси́ мя, / и в си́ле Твое́й суди́ ми.</w:t>
      </w:r>
    </w:p>
    <w:p>
      <w:pPr>
        <w:pStyle w:val="Normal"/>
        <w:rPr>
          <w:rFonts w:ascii="Arial" w:hAnsi="Arial"/>
        </w:rPr>
      </w:pPr>
      <w:r>
        <w:rPr>
          <w:rFonts w:ascii="Arial" w:hAnsi="Arial"/>
          <w:b/>
          <w:bCs/>
          <w:color w:val="DD0000"/>
        </w:rPr>
        <w:t>Диакон:</w:t>
      </w:r>
      <w:r>
        <w:rPr>
          <w:rFonts w:ascii="Arial" w:hAnsi="Arial"/>
        </w:rPr>
        <w:t xml:space="preserve"> Бо́же, услы́ши моли́тву мою́, внуши́ глаго́лы уст мои́х.</w:t>
      </w:r>
    </w:p>
    <w:p>
      <w:pPr>
        <w:pStyle w:val="Style24"/>
        <w:rPr>
          <w:rFonts w:ascii="Arial" w:hAnsi="Arial"/>
        </w:rPr>
      </w:pPr>
      <w:r>
        <w:rPr>
          <w:rFonts w:ascii="Arial" w:hAnsi="Arial"/>
          <w:b/>
          <w:bCs/>
          <w:color w:val="DD0000"/>
        </w:rPr>
        <w:t>Лик:</w:t>
      </w:r>
      <w:r>
        <w:rPr>
          <w:rFonts w:ascii="Arial" w:hAnsi="Arial"/>
        </w:rPr>
        <w:t xml:space="preserve"> Бо́же, во и́мя Твое́ спаси́ мя, / и в си́ле Твое́й суди́ ми.</w:t>
      </w:r>
    </w:p>
    <w:p>
      <w:pPr>
        <w:pStyle w:val="Normal"/>
        <w:rPr>
          <w:rFonts w:ascii="Arial" w:hAnsi="Arial"/>
        </w:rPr>
      </w:pPr>
      <w:r>
        <w:rPr>
          <w:rFonts w:ascii="Arial" w:hAnsi="Arial"/>
          <w:b/>
          <w:bCs/>
          <w:color w:val="DD0000"/>
        </w:rPr>
        <w:t>Диакон:</w:t>
      </w:r>
      <w:r>
        <w:rPr>
          <w:rFonts w:ascii="Arial" w:hAnsi="Arial"/>
        </w:rPr>
        <w:t xml:space="preserve"> Бо́же, во и́мя Твое́ спаси́ мя</w:t>
      </w:r>
    </w:p>
    <w:p>
      <w:pPr>
        <w:pStyle w:val="Style24"/>
        <w:rPr>
          <w:rFonts w:ascii="Arial" w:hAnsi="Arial"/>
        </w:rPr>
      </w:pPr>
      <w:r>
        <w:rPr>
          <w:rFonts w:ascii="Arial" w:hAnsi="Arial"/>
          <w:b/>
          <w:bCs/>
          <w:color w:val="DD0000"/>
          <w:lang w:val="ru-RU"/>
        </w:rPr>
        <w:t>Лик:</w:t>
      </w:r>
      <w:r>
        <w:rPr>
          <w:rFonts w:ascii="Arial" w:hAnsi="Arial"/>
          <w:lang w:val="ru-RU"/>
        </w:rPr>
        <w:t xml:space="preserve"> И в си́ле Твое́й суди́ ми.</w:t>
      </w:r>
    </w:p>
    <w:p>
      <w:pPr>
        <w:pStyle w:val="2"/>
        <w:rPr>
          <w:rFonts w:ascii="Arial" w:hAnsi="Arial"/>
        </w:rPr>
      </w:pPr>
      <w:r>
        <w:rPr>
          <w:rFonts w:ascii="Arial" w:hAnsi="Arial"/>
        </w:rPr>
        <w:t>Молитва при наступлении вечера</w:t>
      </w:r>
    </w:p>
    <w:p>
      <w:pPr>
        <w:pStyle w:val="Style23"/>
        <w:rPr>
          <w:rFonts w:ascii="Arial" w:hAnsi="Arial"/>
        </w:rPr>
      </w:pPr>
      <w:r>
        <w:rPr>
          <w:rFonts w:ascii="Arial" w:hAnsi="Arial"/>
          <w:i/>
          <w:iCs/>
          <w:color w:val="DD0000"/>
          <w:lang w:val="ru-RU"/>
        </w:rPr>
        <w:t>Чтец:</w:t>
      </w:r>
      <w:r>
        <w:rPr>
          <w:rFonts w:ascii="Arial" w:hAnsi="Arial"/>
          <w:i/>
          <w:iCs/>
          <w:lang w:val="ru-RU"/>
        </w:rPr>
        <w:t xml:space="preserve"> </w:t>
      </w:r>
      <w:r>
        <w:rPr>
          <w:rFonts w:ascii="Arial" w:hAnsi="Arial"/>
          <w:lang w:val="ru-RU"/>
        </w:rPr>
        <w:t>Сподо́би, Го́споди, в ве́чер сей без греха́ сохрани́тися нам./ Благослове́н еси́, Го́споди Бо́же оте́ц на́ших,/ и хва́льно и просла́влено и́мя Твое́ во ве́ки, ами́нь./</w:t>
      </w:r>
    </w:p>
    <w:p>
      <w:pPr>
        <w:pStyle w:val="Style23"/>
        <w:rPr>
          <w:rFonts w:ascii="Arial" w:hAnsi="Arial"/>
        </w:rPr>
      </w:pPr>
      <w:r>
        <w:rPr>
          <w:rFonts w:ascii="Arial" w:hAnsi="Arial"/>
          <w:lang w:val="ru-RU"/>
        </w:rPr>
        <w:t>Бу́ди, Го́споди, ми́лость Твоя́ на нас, я́коже упова́хом на Тя./ Благослове́н еси́, Го́споди, научи́ мя оправда́нием Твои́м./ Благослове́н еси́, Влады́ко, вразуми́ мя оправда́нием Твои́м./ Благослове́н еси́, Святы́й, просвети́ мя оправда́нии Твои́ми./</w:t>
      </w:r>
    </w:p>
    <w:p>
      <w:pPr>
        <w:pStyle w:val="Style23"/>
        <w:rPr>
          <w:rFonts w:ascii="Arial" w:hAnsi="Arial"/>
        </w:rPr>
      </w:pPr>
      <w:r>
        <w:rPr>
          <w:rFonts w:ascii="Arial" w:hAnsi="Arial"/>
          <w:lang w:val="ru-RU"/>
        </w:rPr>
        <w:t>Го́споди, ми́лость Твоя́ во век, дел руку́ Твое́ю не пре́зри./ Тебе́ подоба́ет хвала́. Тебе́ подоба́ет пе́ние,/ Тебе́ сла́ва подоба́ет, Отцу́ и Сы́ну и Свято́му Ду́ху,/ ны́не и при́сно и во ве́ки веко́в. Ами́нь.</w:t>
      </w:r>
    </w:p>
    <w:p>
      <w:pPr>
        <w:pStyle w:val="2"/>
        <w:spacing w:lineRule="auto" w:line="264"/>
        <w:rPr>
          <w:rFonts w:ascii="Arial" w:hAnsi="Arial"/>
        </w:rPr>
      </w:pPr>
      <w:r>
        <w:rPr>
          <w:rFonts w:ascii="Arial" w:hAnsi="Arial"/>
        </w:rPr>
        <w:t>Ектения просительная</w:t>
      </w:r>
    </w:p>
    <w:p>
      <w:pPr>
        <w:pStyle w:val="Normal"/>
        <w:spacing w:lineRule="auto" w:line="264"/>
        <w:rPr>
          <w:rFonts w:ascii="Arial" w:hAnsi="Arial"/>
        </w:rPr>
      </w:pPr>
      <w:r>
        <w:rPr>
          <w:rFonts w:ascii="Arial" w:hAnsi="Arial"/>
          <w:b/>
          <w:bCs/>
          <w:i/>
          <w:color w:val="FF0000"/>
          <w:lang w:val="ru-RU"/>
        </w:rPr>
        <w:t>Диакон:</w:t>
      </w:r>
      <w:r>
        <w:rPr>
          <w:rFonts w:ascii="Arial" w:hAnsi="Arial"/>
          <w:lang w:val="ru-RU"/>
        </w:rPr>
        <w:t xml:space="preserve"> Испо́лним вече́рнюю моли́тву на́шу Го́сподеви.</w:t>
      </w:r>
    </w:p>
    <w:p>
      <w:pPr>
        <w:pStyle w:val="Style24"/>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Го́споди, поми́луй.</w:t>
      </w:r>
    </w:p>
    <w:p>
      <w:pPr>
        <w:pStyle w:val="Normal"/>
        <w:spacing w:lineRule="auto" w:line="264"/>
        <w:rPr>
          <w:rFonts w:ascii="Arial" w:hAnsi="Arial"/>
        </w:rPr>
      </w:pPr>
      <w:r>
        <w:rPr>
          <w:rFonts w:ascii="Arial" w:hAnsi="Arial"/>
          <w:b/>
          <w:bCs/>
          <w:i/>
          <w:color w:val="FF0000"/>
          <w:lang w:val="ru-RU"/>
        </w:rPr>
        <w:t>Диакон:</w:t>
      </w:r>
      <w:r>
        <w:rPr>
          <w:rFonts w:ascii="Arial" w:hAnsi="Arial"/>
          <w:lang w:val="ru-RU"/>
        </w:rPr>
        <w:t xml:space="preserve"> Заступи́, спаси́, поми́луй и сохрани́ нас, Бо́же, Твое́ю благода́тию.</w:t>
      </w:r>
    </w:p>
    <w:p>
      <w:pPr>
        <w:pStyle w:val="Style24"/>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Го́споди, поми́луй.</w:t>
      </w:r>
    </w:p>
    <w:p>
      <w:pPr>
        <w:pStyle w:val="Normal"/>
        <w:spacing w:lineRule="auto" w:line="264"/>
        <w:rPr>
          <w:rFonts w:ascii="Arial" w:hAnsi="Arial"/>
        </w:rPr>
      </w:pPr>
      <w:r>
        <w:rPr>
          <w:rFonts w:ascii="Arial" w:hAnsi="Arial"/>
          <w:b/>
          <w:bCs/>
          <w:i/>
          <w:color w:val="FF0000"/>
          <w:lang w:val="ru-RU"/>
        </w:rPr>
        <w:t>Диакон:</w:t>
      </w:r>
      <w:r>
        <w:rPr>
          <w:rFonts w:ascii="Arial" w:hAnsi="Arial"/>
          <w:lang w:val="ru-RU"/>
        </w:rPr>
        <w:t xml:space="preserve"> Ве́чера всего́ соверше́нна, свя́та, ми́рна и безгре́шна у Го́спода про́сим.</w:t>
      </w:r>
    </w:p>
    <w:p>
      <w:pPr>
        <w:pStyle w:val="Style24"/>
        <w:rPr>
          <w:rFonts w:ascii="Arial" w:hAnsi="Arial"/>
        </w:rPr>
      </w:pPr>
      <w:r>
        <w:rPr>
          <w:rFonts w:ascii="Arial" w:hAnsi="Arial"/>
          <w:i/>
          <w:iCs/>
          <w:color w:val="F10D0C"/>
          <w:lang w:val="ru-RU"/>
        </w:rPr>
        <w:t>Лик:</w:t>
      </w:r>
      <w:r>
        <w:rPr>
          <w:rFonts w:ascii="Arial" w:hAnsi="Arial"/>
          <w:color w:val="DD0000"/>
          <w:lang w:val="ru-RU"/>
        </w:rPr>
        <w:t xml:space="preserve"> </w:t>
      </w:r>
      <w:r>
        <w:rPr>
          <w:rFonts w:ascii="Arial" w:hAnsi="Arial"/>
          <w:lang w:val="ru-RU"/>
        </w:rPr>
        <w:t xml:space="preserve">Пода́й, Го́споди </w:t>
      </w:r>
      <w:r>
        <w:rPr>
          <w:rFonts w:ascii="Arial" w:hAnsi="Arial"/>
          <w:i/>
          <w:iCs/>
          <w:color w:val="F10D0C"/>
          <w:lang w:val="ru-RU"/>
        </w:rPr>
        <w:t>(на каждое прошение).</w:t>
      </w:r>
    </w:p>
    <w:p>
      <w:pPr>
        <w:pStyle w:val="Normal"/>
        <w:spacing w:lineRule="auto" w:line="264"/>
        <w:rPr>
          <w:rFonts w:ascii="Arial" w:hAnsi="Arial"/>
        </w:rPr>
      </w:pPr>
      <w:r>
        <w:rPr>
          <w:rFonts w:ascii="Arial" w:hAnsi="Arial"/>
          <w:b/>
          <w:bCs/>
          <w:i/>
          <w:color w:val="FF0000"/>
          <w:lang w:val="ru-RU"/>
        </w:rPr>
        <w:t>Диакон:</w:t>
      </w:r>
      <w:r>
        <w:rPr>
          <w:rFonts w:ascii="Arial" w:hAnsi="Arial"/>
          <w:lang w:val="ru-RU"/>
        </w:rPr>
        <w:t xml:space="preserve"> А́нгела ми́рна, ве́рна наста́вника, храни́теля душ и теле́с на́ших у Го́спода про́сим.</w:t>
      </w:r>
    </w:p>
    <w:p>
      <w:pPr>
        <w:pStyle w:val="Normal"/>
        <w:spacing w:lineRule="auto" w:line="264"/>
        <w:rPr>
          <w:rFonts w:ascii="Arial" w:hAnsi="Arial"/>
        </w:rPr>
      </w:pPr>
      <w:r>
        <w:rPr>
          <w:rFonts w:ascii="Arial" w:hAnsi="Arial"/>
          <w:b/>
          <w:bCs/>
          <w:i/>
          <w:color w:val="FF0000"/>
          <w:lang w:val="ru-RU"/>
        </w:rPr>
        <w:t>Диакон:</w:t>
      </w:r>
      <w:r>
        <w:rPr>
          <w:rFonts w:ascii="Arial" w:hAnsi="Arial"/>
          <w:lang w:val="ru-RU"/>
        </w:rPr>
        <w:t xml:space="preserve"> 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4"/>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Тебе́, Го́споди.</w:t>
      </w:r>
    </w:p>
    <w:p>
      <w:pPr>
        <w:pStyle w:val="Normal"/>
        <w:spacing w:lineRule="auto" w:line="264"/>
        <w:rPr>
          <w:rFonts w:ascii="Arial" w:hAnsi="Arial"/>
        </w:rPr>
      </w:pPr>
      <w:r>
        <w:rPr>
          <w:rFonts w:ascii="Arial" w:hAnsi="Arial"/>
          <w:b/>
          <w:bCs/>
          <w:color w:val="DD0000"/>
          <w:lang w:val="ru-RU"/>
        </w:rPr>
        <w:t>Священник:</w:t>
      </w:r>
      <w:r>
        <w:rPr>
          <w:rFonts w:ascii="Arial" w:hAnsi="Arial"/>
          <w:lang w:val="ru-RU"/>
        </w:rPr>
        <w:t xml:space="preserve"> Я́ко благ и человеколю́бец Бог еси́, и Тебе́ сла́ву возсыла́ем, Отцу́, и Сы́ну, и Свято́му Ду́ху, ны́не и при́сно, и во ве́ки веко́в.</w:t>
      </w:r>
    </w:p>
    <w:p>
      <w:pPr>
        <w:pStyle w:val="Style24"/>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Ами́нь.</w:t>
      </w:r>
    </w:p>
    <w:p>
      <w:pPr>
        <w:pStyle w:val="Normal"/>
        <w:spacing w:lineRule="auto" w:line="264"/>
        <w:rPr>
          <w:rFonts w:ascii="Arial" w:hAnsi="Arial"/>
        </w:rPr>
      </w:pPr>
      <w:r>
        <w:rPr>
          <w:rFonts w:ascii="Arial" w:hAnsi="Arial"/>
          <w:b/>
          <w:bCs/>
          <w:i/>
          <w:color w:val="DD0000"/>
          <w:lang w:val="ru-RU"/>
        </w:rPr>
        <w:t>Священник:</w:t>
      </w:r>
      <w:r>
        <w:rPr>
          <w:rFonts w:ascii="Arial" w:hAnsi="Arial"/>
          <w:lang w:val="ru-RU"/>
        </w:rPr>
        <w:t xml:space="preserve"> Ми́р всем.</w:t>
      </w:r>
    </w:p>
    <w:p>
      <w:pPr>
        <w:pStyle w:val="Style24"/>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И ду́хови твоему́.</w:t>
      </w:r>
    </w:p>
    <w:p>
      <w:pPr>
        <w:pStyle w:val="Normal"/>
        <w:spacing w:lineRule="auto" w:line="264"/>
        <w:rPr>
          <w:rFonts w:ascii="Arial" w:hAnsi="Arial"/>
        </w:rPr>
      </w:pPr>
      <w:r>
        <w:rPr>
          <w:rFonts w:ascii="Arial" w:hAnsi="Arial"/>
          <w:b/>
          <w:bCs/>
          <w:i/>
          <w:color w:val="FF0000"/>
          <w:lang w:val="ru-RU"/>
        </w:rPr>
        <w:t>Диакон:</w:t>
      </w:r>
      <w:r>
        <w:rPr>
          <w:rFonts w:ascii="Arial" w:hAnsi="Arial"/>
          <w:lang w:val="ru-RU"/>
        </w:rPr>
        <w:t xml:space="preserve"> Главы́ на́ша Го́сподеви прикло́ним.</w:t>
      </w:r>
    </w:p>
    <w:p>
      <w:pPr>
        <w:pStyle w:val="Style24"/>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Тебе́, Го́споди.</w:t>
      </w:r>
    </w:p>
    <w:p>
      <w:pPr>
        <w:pStyle w:val="Normal"/>
        <w:spacing w:lineRule="auto" w:line="264"/>
        <w:rPr>
          <w:rFonts w:ascii="Arial" w:hAnsi="Arial"/>
        </w:rPr>
      </w:pPr>
      <w:r>
        <w:rPr>
          <w:rFonts w:ascii="Arial" w:hAnsi="Arial"/>
          <w:b/>
          <w:bCs/>
          <w:i/>
          <w:color w:val="DD0000"/>
          <w:lang w:val="ru-RU"/>
        </w:rPr>
        <w:t>Священник:</w:t>
      </w:r>
      <w:r>
        <w:rPr>
          <w:rFonts w:ascii="Arial" w:hAnsi="Arial"/>
          <w:lang w:val="ru-RU"/>
        </w:rPr>
        <w:t xml:space="preserve"> Бу́ди держа́ва Ца́рствия Твоего́ благослове́на и препросла́влена, Отца́, и Сы́на, и Свята́го Ду́ха, ны́не и при́сно, и во ве́ки веко́в.</w:t>
      </w:r>
    </w:p>
    <w:p>
      <w:pPr>
        <w:pStyle w:val="Style24"/>
        <w:rPr>
          <w:rFonts w:ascii="Arial" w:hAnsi="Arial"/>
        </w:rPr>
      </w:pPr>
      <w:r>
        <w:rPr>
          <w:rFonts w:eastAsia="Arial" w:cs="Arial" w:ascii="Arial" w:hAnsi="Arial"/>
          <w:b/>
          <w:bCs/>
          <w:i/>
          <w:iCs w:val="false"/>
          <w:color w:val="FF0000"/>
          <w:kern w:val="0"/>
          <w:sz w:val="29"/>
          <w:szCs w:val="29"/>
          <w:lang w:val="ru-RU" w:eastAsia="ru-RU" w:bidi="ar-SA"/>
        </w:rPr>
        <w:t>Лик:</w:t>
      </w:r>
      <w:r>
        <w:rPr>
          <w:rFonts w:eastAsia="Arial" w:cs="Arial" w:ascii="Arial" w:hAnsi="Arial"/>
          <w:b/>
          <w:bCs/>
          <w:i/>
          <w:iCs w:val="false"/>
          <w:color w:val="DD0000"/>
          <w:kern w:val="0"/>
          <w:sz w:val="29"/>
          <w:szCs w:val="29"/>
          <w:lang w:val="ru-RU" w:eastAsia="ru-RU" w:bidi="ar-SA"/>
        </w:rPr>
        <w:t xml:space="preserve"> </w:t>
      </w:r>
      <w:r>
        <w:rPr>
          <w:rFonts w:eastAsia="Arial" w:cs="Arial" w:ascii="Arial" w:hAnsi="Arial"/>
          <w:b/>
          <w:bCs/>
          <w:i w:val="false"/>
          <w:iCs w:val="false"/>
          <w:color w:val="auto"/>
          <w:kern w:val="0"/>
          <w:sz w:val="29"/>
          <w:szCs w:val="29"/>
          <w:lang w:val="ru-RU" w:eastAsia="ru-RU" w:bidi="ar-SA"/>
        </w:rPr>
        <w:t>Ами́нь.</w:t>
      </w:r>
    </w:p>
    <w:p>
      <w:pPr>
        <w:pStyle w:val="Normal"/>
        <w:jc w:val="center"/>
        <w:rPr>
          <w:rFonts w:ascii="Arial" w:hAnsi="Arial"/>
        </w:rPr>
      </w:pPr>
      <w:r>
        <w:rPr>
          <w:rFonts w:ascii="Arial" w:hAnsi="Arial"/>
          <w:b/>
          <w:bCs/>
          <w:color w:val="DD0000"/>
          <w:sz w:val="28"/>
          <w:szCs w:val="28"/>
          <w:lang w:val="ru-RU"/>
        </w:rPr>
        <w:t>Стихиры на стиховне</w:t>
      </w:r>
    </w:p>
    <w:p>
      <w:pPr>
        <w:pStyle w:val="21"/>
        <w:rPr>
          <w:rFonts w:ascii="Arial" w:hAnsi="Arial"/>
        </w:rPr>
      </w:pPr>
      <w:r>
        <w:rPr>
          <w:rFonts w:ascii="Arial" w:hAnsi="Arial"/>
        </w:rPr>
        <w:t>Октоих, глас 6, четверг на 3</w:t>
      </w:r>
    </w:p>
    <w:p>
      <w:pPr>
        <w:pStyle w:val="Style23"/>
        <w:widowControl/>
        <w:suppressAutoHyphens w:val="false"/>
        <w:overflowPunct w:val="true"/>
        <w:bidi w:val="0"/>
        <w:spacing w:lineRule="auto" w:line="290" w:before="100" w:after="0"/>
        <w:ind w:hanging="0"/>
        <w:jc w:val="both"/>
        <w:rPr>
          <w:rFonts w:ascii="Arial" w:hAnsi="Arial"/>
        </w:rPr>
      </w:pPr>
      <w:r>
        <w:rPr>
          <w:rFonts w:eastAsia="Arial" w:cs="Arial" w:ascii="Arial" w:hAnsi="Arial"/>
          <w:b/>
          <w:bCs/>
          <w:i/>
          <w:iCs/>
          <w:color w:val="F10D0C"/>
          <w:kern w:val="0"/>
          <w:lang w:val="en-US" w:eastAsia="ru-RU" w:bidi="ar-SA"/>
        </w:rPr>
        <w:t>Канонарх:</w:t>
      </w:r>
      <w:r>
        <w:rPr>
          <w:rFonts w:eastAsia="Arial" w:cs="Arial" w:ascii="Arial" w:hAnsi="Arial"/>
          <w:b/>
          <w:bCs/>
          <w:color w:val="auto"/>
          <w:kern w:val="0"/>
          <w:lang w:val="en-US" w:eastAsia="ru-RU" w:bidi="ar-SA"/>
        </w:rPr>
        <w:t xml:space="preserve"> Глас </w:t>
      </w:r>
      <w:r>
        <w:rPr>
          <w:rFonts w:eastAsia="Arial" w:cs="Arial" w:ascii="Arial" w:hAnsi="Arial"/>
          <w:b/>
          <w:bCs/>
          <w:color w:val="auto"/>
          <w:kern w:val="0"/>
          <w:lang w:val="en-US" w:eastAsia="ru-RU" w:bidi="ar-SA"/>
        </w:rPr>
        <w:t>6</w:t>
      </w:r>
      <w:r>
        <w:rPr>
          <w:rFonts w:eastAsia="Arial" w:cs="Arial" w:ascii="Arial" w:hAnsi="Arial"/>
          <w:b/>
          <w:bCs/>
          <w:color w:val="auto"/>
          <w:kern w:val="0"/>
          <w:lang w:val="en-US" w:eastAsia="ru-RU" w:bidi="ar-SA"/>
        </w:rPr>
        <w:t xml:space="preserve">, </w:t>
      </w:r>
      <w:r>
        <w:rPr>
          <w:rFonts w:eastAsia="Arial" w:cs="Arial" w:ascii="Arial" w:hAnsi="Arial"/>
          <w:b/>
          <w:bCs/>
          <w:color w:val="auto"/>
          <w:kern w:val="0"/>
          <w:lang w:val="en-US" w:eastAsia="ru-RU" w:bidi="ar-SA"/>
        </w:rPr>
        <w:t>Го́споди, апо́столи спостиго́ша иногда́ у́бо сетьми́ глубину́ морску́ю.</w:t>
      </w:r>
    </w:p>
    <w:p>
      <w:pPr>
        <w:pStyle w:val="Style24"/>
        <w:rPr/>
      </w:pPr>
      <w:r>
        <w:rPr>
          <w:rStyle w:val="Style16"/>
          <w:rFonts w:ascii="Arial" w:hAnsi="Arial"/>
          <w:b/>
          <w:sz w:val="32"/>
          <w:szCs w:val="32"/>
          <w:lang w:val="ru-RU"/>
        </w:rPr>
        <w:t>Го́споди, апо́столи спостиго́ша иногда́ у́бо сетьми́ глубину́ морску́ю,/ иногда́ же высоту́ Ца́рствия уче́ний ра́ди./ О́во у́бо худо́жеством непостижи́мую глубину́ испыта́ша:/ О́во же ве́рою неопи́саннаго Твоего́ не́дра достиго́ша,/ и ми́ру пропове́даша безле́тнаго Твоего́ Сы́на.// Те́х моли́твами, и все́х святы́х поми́луй на́с.</w:t>
      </w:r>
    </w:p>
    <w:p>
      <w:pPr>
        <w:pStyle w:val="Style23"/>
        <w:rPr>
          <w:rFonts w:ascii="Arial" w:hAnsi="Arial"/>
        </w:rPr>
      </w:pPr>
      <w:r>
        <w:rPr>
          <w:rFonts w:ascii="Arial" w:hAnsi="Arial"/>
          <w:b/>
          <w:bCs/>
          <w:i/>
          <w:iCs/>
          <w:color w:val="DD0000"/>
          <w:sz w:val="26"/>
          <w:szCs w:val="26"/>
          <w:lang w:val="ru-RU"/>
        </w:rPr>
        <w:t>Стих:</w:t>
      </w:r>
      <w:r>
        <w:rPr>
          <w:rFonts w:ascii="Arial" w:hAnsi="Arial"/>
          <w:b/>
          <w:bCs/>
          <w:sz w:val="26"/>
          <w:szCs w:val="26"/>
          <w:lang w:val="ru-RU"/>
        </w:rPr>
        <w:t xml:space="preserve"> К Тебе́ возведо́х о́чи мои́ живу́щему на небеси́, се́ я́ко о́чи ра́б в руку́ госпо́дий свои́х, я́ко о́чи рабы́ни в руку́ госпожи́ своея́, та́ко о́чи на́ши ко Го́споду Бо́гу на́шему.</w:t>
      </w:r>
      <w:r>
        <w:rPr>
          <w:rFonts w:ascii="Arial" w:hAnsi="Arial"/>
          <w:b/>
          <w:bCs/>
          <w:sz w:val="28"/>
          <w:szCs w:val="28"/>
          <w:lang w:val="ru-RU"/>
        </w:rPr>
        <w:t xml:space="preserve">/ </w:t>
      </w:r>
    </w:p>
    <w:p>
      <w:pPr>
        <w:pStyle w:val="Style24"/>
        <w:rPr>
          <w:rFonts w:ascii="Arial" w:hAnsi="Arial"/>
        </w:rPr>
      </w:pPr>
      <w:r>
        <w:rPr>
          <w:rFonts w:eastAsia="Arial" w:cs="Arial" w:ascii="Arial" w:hAnsi="Arial"/>
          <w:b/>
          <w:bCs/>
          <w:i/>
          <w:iCs w:val="false"/>
          <w:color w:val="FF0000"/>
          <w:kern w:val="0"/>
          <w:sz w:val="29"/>
          <w:szCs w:val="29"/>
          <w:lang w:val="ru-RU" w:eastAsia="ru-RU" w:bidi="ar-SA"/>
        </w:rPr>
        <w:t xml:space="preserve">Лик: </w:t>
      </w:r>
      <w:r>
        <w:rPr>
          <w:rFonts w:ascii="Arial" w:hAnsi="Arial"/>
        </w:rPr>
        <w:t>до́ндеже уще́дрит ны́.</w:t>
      </w:r>
    </w:p>
    <w:p>
      <w:pPr>
        <w:pStyle w:val="Style24"/>
        <w:rPr>
          <w:rFonts w:ascii="Arial" w:hAnsi="Arial"/>
        </w:rPr>
      </w:pPr>
      <w:r>
        <w:rPr>
          <w:rFonts w:ascii="Arial" w:hAnsi="Arial"/>
        </w:rPr>
        <w:t>Иногда́ ученицы́ Твои́, Христе́,/ в корабли́ обурева́еми вопия́ху:/ Учи́телю, спаси́ на́с, погиба́ем./ И ны́не мы́ вопие́м:/ Человеколю́бче, Спа́се на́ш,// изба́ви на́с от бе́д на́ших, мо́лимся.</w:t>
      </w:r>
    </w:p>
    <w:p>
      <w:pPr>
        <w:pStyle w:val="Style23"/>
        <w:rPr>
          <w:rFonts w:ascii="Arial" w:hAnsi="Arial"/>
        </w:rPr>
      </w:pPr>
      <w:r>
        <w:rPr>
          <w:rFonts w:ascii="Arial" w:hAnsi="Arial"/>
          <w:b/>
          <w:bCs/>
          <w:i/>
          <w:iCs/>
          <w:color w:val="DD0000"/>
          <w:sz w:val="26"/>
          <w:szCs w:val="26"/>
          <w:lang w:val="ru-RU"/>
        </w:rPr>
        <w:t>Стих:</w:t>
      </w:r>
      <w:r>
        <w:rPr>
          <w:rFonts w:ascii="Arial" w:hAnsi="Arial"/>
          <w:b/>
          <w:bCs/>
          <w:sz w:val="26"/>
          <w:szCs w:val="26"/>
          <w:lang w:val="ru-RU"/>
        </w:rPr>
        <w:t xml:space="preserve"> Поми́луй на́с, Го́споди, поми́луй на́с, я́ко по мно́гу испо́лнихомся уничиже́ния: наипа́че напо́лнися душа́ на́ша поноше́ния гобзу́ющих.</w:t>
      </w:r>
      <w:r>
        <w:rPr>
          <w:rFonts w:ascii="Arial" w:hAnsi="Arial"/>
          <w:b/>
          <w:bCs/>
          <w:sz w:val="28"/>
          <w:szCs w:val="28"/>
          <w:lang w:val="ru-RU"/>
        </w:rPr>
        <w:t>/</w:t>
      </w:r>
    </w:p>
    <w:p>
      <w:pPr>
        <w:pStyle w:val="Style24"/>
        <w:rPr>
          <w:rFonts w:ascii="Arial" w:hAnsi="Arial"/>
        </w:rPr>
      </w:pPr>
      <w:r>
        <w:rPr>
          <w:rFonts w:ascii="Arial" w:hAnsi="Arial"/>
          <w:i/>
          <w:iCs/>
          <w:color w:val="FF0000"/>
        </w:rPr>
        <w:t>Лик:</w:t>
      </w:r>
      <w:r>
        <w:rPr>
          <w:rFonts w:ascii="Arial" w:hAnsi="Arial"/>
        </w:rPr>
        <w:t xml:space="preserve"> и уничиже́ния го́рдых.</w:t>
      </w:r>
    </w:p>
    <w:p>
      <w:pPr>
        <w:pStyle w:val="Style24"/>
        <w:rPr>
          <w:rFonts w:ascii="Arial" w:hAnsi="Arial"/>
        </w:rPr>
      </w:pPr>
      <w:r>
        <w:rPr>
          <w:rFonts w:ascii="Arial" w:hAnsi="Arial"/>
          <w:lang w:val="ru-RU"/>
        </w:rPr>
        <w:t>Кре́ст Тво́й, Го́споди,/ му́чеником бы́сть ору́жие непобеди́мое:/ ви́деша бо предлежа́щую сме́рть,/ и прездря́ще бу́дущую жи́знь,/ упова́нием е́же на Тя́ укрепля́хуся:// те́х моли́твами поми́луй на́с.</w:t>
      </w:r>
    </w:p>
    <w:p>
      <w:pPr>
        <w:pStyle w:val="Style23"/>
        <w:rPr>
          <w:rFonts w:ascii="Arial" w:hAnsi="Arial"/>
        </w:rPr>
      </w:pPr>
      <w:r>
        <w:rPr>
          <w:rFonts w:ascii="Arial" w:hAnsi="Arial"/>
          <w:i/>
          <w:iCs/>
          <w:color w:val="F10D0C"/>
          <w:lang w:val="ru-RU"/>
        </w:rPr>
        <w:t xml:space="preserve">Сла́ва, глас </w:t>
      </w:r>
      <w:r>
        <w:rPr>
          <w:rFonts w:ascii="Arial" w:hAnsi="Arial"/>
          <w:i/>
          <w:iCs/>
          <w:color w:val="F10D0C"/>
          <w:lang w:val="ru-RU"/>
        </w:rPr>
        <w:t>6</w:t>
      </w:r>
      <w:r>
        <w:rPr>
          <w:rFonts w:ascii="Arial" w:hAnsi="Arial"/>
          <w:i/>
          <w:iCs/>
          <w:color w:val="F10D0C"/>
          <w:lang w:val="ru-RU"/>
        </w:rPr>
        <w:t xml:space="preserve">: </w:t>
      </w:r>
    </w:p>
    <w:p>
      <w:pPr>
        <w:pStyle w:val="Style24"/>
        <w:rPr/>
      </w:pPr>
      <w:r>
        <w:rPr>
          <w:rStyle w:val="Style16"/>
          <w:rFonts w:eastAsia="Arial" w:cs="Arial" w:ascii="Arial" w:hAnsi="Arial"/>
          <w:b/>
          <w:bCs/>
          <w:i w:val="false"/>
          <w:iCs w:val="false"/>
          <w:color w:val="auto"/>
          <w:kern w:val="0"/>
          <w:sz w:val="32"/>
          <w:szCs w:val="32"/>
          <w:lang w:val="ru-RU" w:eastAsia="ru-RU" w:bidi="ar-SA"/>
        </w:rPr>
        <w:t xml:space="preserve">Слава Отцу́, и Сы́ну, и Свято́му Ду́ху. </w:t>
      </w:r>
    </w:p>
    <w:p>
      <w:pPr>
        <w:pStyle w:val="Style24"/>
        <w:rPr/>
      </w:pPr>
      <w:r>
        <w:rPr>
          <w:rStyle w:val="Style16"/>
          <w:rFonts w:eastAsia="Arial" w:cs="Arial" w:ascii="Arial" w:hAnsi="Arial"/>
          <w:b/>
          <w:bCs/>
          <w:i w:val="false"/>
          <w:iCs w:val="false"/>
          <w:color w:val="auto"/>
          <w:kern w:val="0"/>
          <w:sz w:val="32"/>
          <w:szCs w:val="32"/>
          <w:lang w:val="ru-RU" w:eastAsia="ru-RU" w:bidi="ar-SA"/>
        </w:rPr>
        <w:t>Суди́щу мучи́телеву предстоя́/ и подвиза́яся за благоче́стие, взыва́л еси́:/ се аз и де́ти, я́же мне даде́ Бог;/ с ни́миже венча́вся на Небесе́х,/ Вави́ло священному́чениче,/ моли́ непреста́нно,// сете́й врага́ изба́витися душа́м на́шим.</w:t>
      </w:r>
    </w:p>
    <w:p>
      <w:pPr>
        <w:pStyle w:val="Style23"/>
        <w:rPr>
          <w:rFonts w:ascii="Arial" w:hAnsi="Arial"/>
        </w:rPr>
      </w:pPr>
      <w:r>
        <w:rPr>
          <w:rFonts w:ascii="Arial" w:hAnsi="Arial"/>
          <w:i/>
          <w:iCs/>
          <w:color w:val="F10D0C"/>
          <w:lang w:val="ru-RU"/>
        </w:rPr>
        <w:t>И</w:t>
      </w:r>
      <w:r>
        <w:rPr>
          <w:rFonts w:ascii="Arial" w:hAnsi="Arial"/>
          <w:i/>
          <w:iCs/>
          <w:color w:val="F10D0C"/>
          <w:lang w:val="ru-RU"/>
        </w:rPr>
        <w:t xml:space="preserve"> ныне, глас </w:t>
      </w:r>
      <w:r>
        <w:rPr>
          <w:rFonts w:ascii="Arial" w:hAnsi="Arial"/>
          <w:i/>
          <w:iCs/>
          <w:color w:val="F10D0C"/>
          <w:lang w:val="ru-RU"/>
        </w:rPr>
        <w:t>6</w:t>
      </w:r>
      <w:r>
        <w:rPr>
          <w:rFonts w:ascii="Arial" w:hAnsi="Arial"/>
          <w:i/>
          <w:iCs/>
          <w:color w:val="F10D0C"/>
          <w:lang w:val="ru-RU"/>
        </w:rPr>
        <w:t>:</w:t>
      </w:r>
    </w:p>
    <w:p>
      <w:pPr>
        <w:pStyle w:val="Style24"/>
        <w:rPr/>
      </w:pPr>
      <w:r>
        <w:rPr>
          <w:rStyle w:val="Style16"/>
          <w:rFonts w:eastAsia="Arial" w:cs="Arial" w:ascii="Arial" w:hAnsi="Arial"/>
          <w:b/>
          <w:bCs/>
          <w:i w:val="false"/>
          <w:iCs w:val="false"/>
          <w:color w:val="auto"/>
          <w:kern w:val="0"/>
          <w:sz w:val="32"/>
          <w:szCs w:val="32"/>
          <w:lang w:val="ru-RU" w:eastAsia="ru-RU" w:bidi="ar-SA"/>
        </w:rPr>
        <w:t>И ны́не, и при́сно, и во ве́ки веко́в. Ами́нь.</w:t>
      </w:r>
    </w:p>
    <w:p>
      <w:pPr>
        <w:pStyle w:val="Style24"/>
        <w:rPr/>
      </w:pPr>
      <w:r>
        <w:rPr>
          <w:rStyle w:val="Style16"/>
          <w:rFonts w:eastAsia="Arial" w:cs="Arial" w:ascii="Arial" w:hAnsi="Arial"/>
          <w:b/>
          <w:bCs/>
          <w:i w:val="false"/>
          <w:iCs w:val="false"/>
          <w:color w:val="auto"/>
          <w:kern w:val="0"/>
          <w:sz w:val="32"/>
          <w:szCs w:val="32"/>
          <w:lang w:val="ru-RU" w:eastAsia="ru-RU" w:bidi="ar-SA"/>
        </w:rPr>
        <w:t>О́ко се́рдца моего́/ воспуща́ю к Тебе́, Влады́чице:/ не пре́зри ма́лаго моего́ воздыха́ния/ в час, егда́ су́дит Сын Твой ми́ру,// бу́ди ми покро́в и Помо́щница.</w:t>
      </w:r>
    </w:p>
    <w:p>
      <w:pPr>
        <w:pStyle w:val="2"/>
        <w:rPr>
          <w:rFonts w:ascii="Arial" w:hAnsi="Arial"/>
        </w:rPr>
      </w:pPr>
      <w:r>
        <w:rPr>
          <w:rFonts w:ascii="Arial" w:hAnsi="Arial"/>
        </w:rPr>
        <w:t>Молитва святаго Симеона Богоприимца</w:t>
      </w:r>
    </w:p>
    <w:p>
      <w:pPr>
        <w:pStyle w:val="Style23"/>
        <w:rPr>
          <w:rFonts w:ascii="Arial" w:hAnsi="Arial"/>
        </w:rPr>
      </w:pPr>
      <w:r>
        <w:rPr>
          <w:rFonts w:ascii="Arial" w:hAnsi="Arial"/>
          <w:i/>
          <w:iCs/>
          <w:color w:val="FF0000"/>
          <w:lang w:val="ru-RU"/>
        </w:rPr>
        <w:t>Чтец:</w:t>
      </w:r>
      <w:r>
        <w:rPr>
          <w:rFonts w:ascii="Arial" w:hAnsi="Arial"/>
          <w:lang w:val="ru-RU"/>
        </w:rPr>
        <w:t xml:space="preserve"> Ны́не отпуща́еши раба́ Твоего́, Влады́ко,/ по глаго́лу Твоему́ с ми́ром:/ я́ко ви́деста о́чи мои́ спасе́ние Твое́,/ е́же еси́ угото́вал пред лице́м всех люде́й,/ свет во открове́ние язы́ков,/ и сла́ву люде́й Твои́х Изра́иля.</w:t>
      </w:r>
    </w:p>
    <w:p>
      <w:pPr>
        <w:pStyle w:val="Style23"/>
        <w:rPr>
          <w:rFonts w:ascii="Arial" w:hAnsi="Arial"/>
        </w:rPr>
      </w:pPr>
      <w:r>
        <w:rPr>
          <w:rFonts w:ascii="Arial" w:hAnsi="Arial"/>
          <w:lang w:val="ru-RU"/>
        </w:rPr>
        <w:t xml:space="preserve">Святы́й Бо́же, Святы́й Кре́пкий, Святы́й Безсме́ртный, поми́луй нас </w:t>
      </w:r>
      <w:r>
        <w:rPr>
          <w:rFonts w:ascii="Arial" w:hAnsi="Arial"/>
          <w:i/>
          <w:iCs/>
          <w:color w:val="DD0000"/>
          <w:lang w:val="ru-RU"/>
        </w:rPr>
        <w:t>(трижды)</w:t>
      </w:r>
      <w:r>
        <w:rPr>
          <w:rFonts w:ascii="Arial" w:hAnsi="Arial"/>
          <w:lang w:val="ru-RU"/>
        </w:rPr>
        <w:t>.</w:t>
      </w:r>
    </w:p>
    <w:p>
      <w:pPr>
        <w:pStyle w:val="Style23"/>
        <w:rPr>
          <w:rFonts w:ascii="Arial" w:hAnsi="Arial"/>
        </w:rPr>
      </w:pPr>
      <w:r>
        <w:rPr>
          <w:rFonts w:ascii="Arial" w:hAnsi="Arial"/>
          <w:lang w:val="ru-RU"/>
        </w:rPr>
        <w:t>Сла́ва Отцу́ и Сы́ну и Свято́му Ду́ху, и ны́не и при́сно и во ве́ки веко́в. Ами́нь.</w:t>
      </w:r>
    </w:p>
    <w:p>
      <w:pPr>
        <w:pStyle w:val="Style23"/>
        <w:rPr>
          <w:rFonts w:ascii="Arial" w:hAnsi="Arial"/>
        </w:rPr>
      </w:pPr>
      <w:r>
        <w:rPr>
          <w:rFonts w:ascii="Arial" w:hAnsi="Arial"/>
        </w:rPr>
        <w:t>Пресвята́я Тро́ице, поми́луй нас; Го́споди, очи́сти грехи́ на́ша; Влады́ко, прости́ беззако́ния на́ша; Святы́й, посети́ и исцели́ не́мощи на́ша, и́мене Твоего́ ра́ди.</w:t>
      </w:r>
    </w:p>
    <w:p>
      <w:pPr>
        <w:pStyle w:val="Style23"/>
        <w:rPr>
          <w:rFonts w:ascii="Arial" w:hAnsi="Arial"/>
        </w:rPr>
      </w:pPr>
      <w:r>
        <w:rPr>
          <w:rFonts w:ascii="Arial" w:hAnsi="Arial"/>
          <w:lang w:val="ru-RU"/>
        </w:rPr>
        <w:t xml:space="preserve">Го́споди, поми́луй </w:t>
      </w:r>
      <w:r>
        <w:rPr>
          <w:rFonts w:ascii="Arial" w:hAnsi="Arial"/>
          <w:i/>
          <w:iCs/>
          <w:color w:val="DD0000"/>
          <w:lang w:val="ru-RU"/>
        </w:rPr>
        <w:t>(трижды)</w:t>
      </w:r>
      <w:r>
        <w:rPr>
          <w:rFonts w:ascii="Arial" w:hAnsi="Arial"/>
          <w:lang w:val="ru-RU"/>
        </w:rPr>
        <w:t>.</w:t>
      </w:r>
    </w:p>
    <w:p>
      <w:pPr>
        <w:pStyle w:val="Style23"/>
        <w:rPr>
          <w:rFonts w:ascii="Arial" w:hAnsi="Arial"/>
        </w:rPr>
      </w:pPr>
      <w:r>
        <w:rPr>
          <w:rFonts w:ascii="Arial" w:hAnsi="Arial"/>
        </w:rPr>
        <w:t>Сла́ва Отцу́ и Сы́ну и Свято́му Ду́ху, и ны́не и при́сно и во ве́ки веко́в. Ами́нь.</w:t>
      </w:r>
    </w:p>
    <w:p>
      <w:pPr>
        <w:pStyle w:val="Style23"/>
        <w:rPr>
          <w:rFonts w:ascii="Arial" w:hAnsi="Arial"/>
        </w:rPr>
      </w:pPr>
      <w:r>
        <w:rPr>
          <w:rFonts w:ascii="Arial" w:hAnsi="Arial"/>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Я́ко Твое́ есть Ца́рство, и си́ла, и сла́ва, Отца́, и Сы́на, и Свята́го Ду́ха, ны́не и при́сно, и во ве́ки веко́в.</w:t>
      </w:r>
    </w:p>
    <w:p>
      <w:pPr>
        <w:pStyle w:val="Style24"/>
        <w:rPr>
          <w:rFonts w:ascii="Arial" w:hAnsi="Arial"/>
        </w:rPr>
      </w:pPr>
      <w:r>
        <w:rPr>
          <w:rFonts w:ascii="Arial" w:hAnsi="Arial"/>
          <w:bCs/>
          <w:i/>
          <w:iCs/>
          <w:color w:val="DD0000"/>
        </w:rPr>
        <w:t>Лик:</w:t>
      </w:r>
      <w:r>
        <w:rPr>
          <w:rFonts w:ascii="Arial" w:hAnsi="Arial"/>
        </w:rPr>
        <w:t xml:space="preserve"> Ами́нь.</w:t>
      </w:r>
    </w:p>
    <w:p>
      <w:pPr>
        <w:pStyle w:val="2"/>
        <w:rPr>
          <w:rFonts w:ascii="Arial" w:hAnsi="Arial"/>
        </w:rPr>
      </w:pPr>
      <w:r>
        <w:rPr>
          <w:rFonts w:ascii="Arial" w:hAnsi="Arial"/>
        </w:rPr>
        <w:t xml:space="preserve">Тропари </w:t>
      </w:r>
    </w:p>
    <w:p>
      <w:pPr>
        <w:pStyle w:val="21"/>
        <w:rPr>
          <w:rFonts w:ascii="Arial" w:hAnsi="Arial"/>
        </w:rPr>
      </w:pPr>
      <w:r>
        <w:rPr>
          <w:rFonts w:ascii="Arial" w:hAnsi="Arial"/>
        </w:rPr>
        <w:t>Тропа́рь сщмч. Вави́лы</w:t>
      </w:r>
    </w:p>
    <w:p>
      <w:pPr>
        <w:pStyle w:val="Style24"/>
        <w:rPr>
          <w:rFonts w:ascii="Arial" w:hAnsi="Arial"/>
        </w:rPr>
      </w:pPr>
      <w:r>
        <w:rPr>
          <w:rFonts w:ascii="Arial" w:hAnsi="Arial"/>
          <w:i/>
          <w:iCs/>
          <w:color w:val="DD0000"/>
        </w:rPr>
        <w:t>Глас 4:</w:t>
      </w:r>
      <w:r>
        <w:rPr>
          <w:rFonts w:ascii="Arial" w:hAnsi="Arial"/>
        </w:rPr>
        <w:t xml:space="preserve"> И нра́вом прича́стник,/ и престо́лом наме́стник апо́столом быв,/ дея́ние обре́л еси́, богодухнове́нне,/ в виде́ния восхо́д:/ сего́ ра́ди, сло́во и́стины исправля́я,/ и ве́ры ра́ди пострада́л еси́ да́же до кро́ве,/ священному́чениче Вави́ло,/ моли́ Христа́ Бо́га// спасти́ся душа́м на́шим.</w:t>
      </w:r>
    </w:p>
    <w:p>
      <w:pPr>
        <w:pStyle w:val="Style24"/>
        <w:rPr>
          <w:rFonts w:ascii="Arial" w:hAnsi="Arial"/>
        </w:rPr>
      </w:pPr>
      <w:r>
        <w:rPr>
          <w:rFonts w:ascii="Arial" w:hAnsi="Arial"/>
        </w:rPr>
        <w:t>Сла́ва Отцу́, и Сы́ну, и Свято́му Ду́ху.</w:t>
      </w:r>
    </w:p>
    <w:p>
      <w:pPr>
        <w:pStyle w:val="21"/>
        <w:rPr>
          <w:rFonts w:ascii="Arial" w:hAnsi="Arial"/>
        </w:rPr>
      </w:pPr>
      <w:r>
        <w:rPr>
          <w:rFonts w:ascii="Arial" w:hAnsi="Arial"/>
        </w:rPr>
        <w:t>Тропарь прор. Моисе́я Боговидца</w:t>
      </w:r>
    </w:p>
    <w:p>
      <w:pPr>
        <w:pStyle w:val="Style24"/>
        <w:rPr>
          <w:rFonts w:ascii="Arial" w:hAnsi="Arial"/>
        </w:rPr>
      </w:pPr>
      <w:r>
        <w:rPr>
          <w:rFonts w:ascii="Arial" w:hAnsi="Arial"/>
          <w:i/>
          <w:iCs/>
          <w:color w:val="DD0000"/>
        </w:rPr>
        <w:t>Глас 2:</w:t>
      </w:r>
      <w:r>
        <w:rPr>
          <w:rFonts w:ascii="Arial" w:hAnsi="Arial"/>
        </w:rPr>
        <w:t xml:space="preserve"> Проро́ка Твоего́ Моисе́я па́мять, Го́споди, пра́зднующе,/ тем Тя мо́лим:// спаси́ ду́ши на́ша.</w:t>
      </w:r>
    </w:p>
    <w:p>
      <w:pPr>
        <w:pStyle w:val="Style24"/>
        <w:rPr>
          <w:rFonts w:ascii="Arial" w:hAnsi="Arial"/>
        </w:rPr>
      </w:pPr>
      <w:r>
        <w:rPr>
          <w:rFonts w:ascii="Arial" w:hAnsi="Arial"/>
        </w:rPr>
        <w:t>И ны́не, и при́сно, и во ве́ки веко́в. Ами́нь.</w:t>
      </w:r>
    </w:p>
    <w:p>
      <w:pPr>
        <w:pStyle w:val="Style24"/>
        <w:rPr>
          <w:rFonts w:ascii="Arial" w:hAnsi="Arial"/>
        </w:rPr>
      </w:pPr>
      <w:r>
        <w:rPr>
          <w:rFonts w:ascii="Arial" w:hAnsi="Arial"/>
          <w:i/>
          <w:iCs/>
          <w:color w:val="DD0000"/>
        </w:rPr>
        <w:t>Г</w:t>
      </w:r>
      <w:r>
        <w:rPr>
          <w:rFonts w:ascii="Arial" w:hAnsi="Arial"/>
          <w:i/>
          <w:iCs/>
          <w:color w:val="DD0000"/>
        </w:rPr>
        <w:t>лас 2:</w:t>
      </w:r>
      <w:r>
        <w:rPr>
          <w:rFonts w:ascii="Arial" w:hAnsi="Arial"/>
        </w:rPr>
        <w:t xml:space="preserve"> Боже́ственнаго бы́хом о́бщницы естества́/ Тобо́ю, Богоро́дице Присноде́во,/ Бо́га бо нам воплоти́вшагося родила́ еси́.// Те́мже по до́лгу Тя вси благоче́стно велича́ем.</w:t>
      </w:r>
    </w:p>
    <w:p>
      <w:pPr>
        <w:pStyle w:val="2"/>
        <w:rPr>
          <w:rFonts w:ascii="Arial" w:hAnsi="Arial"/>
        </w:rPr>
      </w:pPr>
      <w:r>
        <w:rPr>
          <w:rFonts w:ascii="Arial" w:hAnsi="Arial"/>
        </w:rPr>
        <w:t>Сугубая ектения</w:t>
      </w:r>
    </w:p>
    <w:p>
      <w:pPr>
        <w:pStyle w:val="Normal"/>
        <w:spacing w:lineRule="atLeast" w:line="23"/>
        <w:rPr>
          <w:rFonts w:ascii="Arial" w:hAnsi="Arial"/>
        </w:rPr>
      </w:pPr>
      <w:r>
        <w:rPr>
          <w:rFonts w:ascii="Arial" w:hAnsi="Arial"/>
          <w:b/>
          <w:bCs/>
          <w:i/>
          <w:color w:val="FF0000"/>
          <w:lang w:val="ru-RU"/>
        </w:rPr>
        <w:t>Диакон:</w:t>
      </w:r>
      <w:r>
        <w:rPr>
          <w:rFonts w:ascii="Arial" w:hAnsi="Arial"/>
          <w:lang w:val="ru-RU"/>
        </w:rPr>
        <w:t xml:space="preserve"> Рцем вси́ от всея́ души́, и от всего́ помышле́ния на́шего рцем.</w:t>
      </w:r>
    </w:p>
    <w:p>
      <w:pPr>
        <w:pStyle w:val="Style24"/>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Го́споди, поми́луй.</w:t>
      </w:r>
    </w:p>
    <w:p>
      <w:pPr>
        <w:pStyle w:val="Normal"/>
        <w:spacing w:lineRule="atLeast" w:line="23"/>
        <w:rPr>
          <w:rFonts w:ascii="Arial" w:hAnsi="Arial"/>
        </w:rPr>
      </w:pPr>
      <w:r>
        <w:rPr>
          <w:rFonts w:ascii="Arial" w:hAnsi="Arial"/>
          <w:b/>
          <w:bCs/>
          <w:i/>
          <w:color w:val="FF0000"/>
          <w:lang w:val="ru-RU"/>
        </w:rPr>
        <w:t>Диакон:</w:t>
      </w:r>
      <w:r>
        <w:rPr>
          <w:rFonts w:ascii="Arial" w:hAnsi="Arial"/>
          <w:lang w:val="ru-RU"/>
        </w:rPr>
        <w:t xml:space="preserve"> Го́споди Вседержи́телю, Бо́же оте́ц на́ших, мо́лим Ти ся, услы́ши и поми́луй. </w:t>
      </w:r>
    </w:p>
    <w:p>
      <w:pPr>
        <w:pStyle w:val="Style24"/>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Го́споди, поми́луй.</w:t>
      </w:r>
    </w:p>
    <w:p>
      <w:pPr>
        <w:pStyle w:val="Normal"/>
        <w:spacing w:lineRule="atLeast" w:line="23"/>
        <w:rPr>
          <w:rFonts w:ascii="Arial" w:hAnsi="Arial"/>
        </w:rPr>
      </w:pPr>
      <w:r>
        <w:rPr>
          <w:rFonts w:ascii="Arial" w:hAnsi="Arial"/>
          <w:b/>
          <w:bCs/>
          <w:i/>
          <w:color w:val="FF0000"/>
          <w:lang w:val="ru-RU"/>
        </w:rPr>
        <w:t>Диакон:</w:t>
      </w:r>
      <w:r>
        <w:rPr>
          <w:rFonts w:ascii="Arial" w:hAnsi="Arial"/>
          <w:lang w:val="ru-RU"/>
        </w:rPr>
        <w:t xml:space="preserve"> Поми́луй нас, Бо́же, по вели́цей ми́лости Твое́й, мо́лим Ти ся, услы́ши и поми́луй.</w:t>
      </w:r>
    </w:p>
    <w:p>
      <w:pPr>
        <w:pStyle w:val="Style24"/>
        <w:rPr>
          <w:rFonts w:ascii="Arial" w:hAnsi="Arial"/>
        </w:rPr>
      </w:pPr>
      <w:r>
        <w:rPr>
          <w:rFonts w:ascii="Arial" w:hAnsi="Arial"/>
          <w:i/>
          <w:color w:val="FF0000"/>
          <w:lang w:val="ru-RU"/>
        </w:rPr>
        <w:t>Лик:</w:t>
      </w:r>
      <w:r>
        <w:rPr>
          <w:rFonts w:ascii="Arial" w:hAnsi="Arial"/>
          <w:lang w:val="ru-RU"/>
        </w:rPr>
        <w:t xml:space="preserve"> Го́споди, поми́луй </w:t>
      </w:r>
      <w:r>
        <w:rPr>
          <w:rFonts w:ascii="Arial" w:hAnsi="Arial"/>
          <w:i/>
          <w:iCs/>
          <w:color w:val="FF0000"/>
          <w:lang w:val="ru-RU"/>
        </w:rPr>
        <w:t>(трижды на каждое прошение).</w:t>
      </w:r>
    </w:p>
    <w:p>
      <w:pPr>
        <w:pStyle w:val="Normal"/>
        <w:rPr>
          <w:rFonts w:ascii="Arial" w:hAnsi="Arial"/>
        </w:rPr>
      </w:pPr>
      <w:r>
        <w:rPr>
          <w:rFonts w:ascii="Arial" w:hAnsi="Arial"/>
          <w:b/>
          <w:bCs/>
          <w:i/>
          <w:iCs/>
          <w:color w:val="DD0000"/>
        </w:rPr>
        <w:t>Диакон:</w:t>
      </w:r>
      <w:r>
        <w:rPr>
          <w:rFonts w:ascii="Arial" w:hAnsi="Arial"/>
        </w:rPr>
        <w:t xml:space="preserve"> Еще́ мо́лимся о Вели́ком Господи́не и Отце́ на́шем Святе́йшем Патриа́рхе Кири́лле, и всей во Христе́ бра́тии на́шей.</w:t>
      </w:r>
    </w:p>
    <w:p>
      <w:pPr>
        <w:pStyle w:val="Normal"/>
        <w:spacing w:lineRule="atLeast" w:line="23"/>
        <w:rPr>
          <w:rFonts w:ascii="Arial" w:hAnsi="Arial"/>
        </w:rPr>
      </w:pPr>
      <w:r>
        <w:rPr>
          <w:rFonts w:ascii="Arial" w:hAnsi="Arial"/>
          <w:b/>
          <w:bCs/>
          <w:i/>
          <w:iCs/>
          <w:color w:val="DD0000"/>
          <w:lang w:val="ru-RU"/>
        </w:rPr>
        <w:t>Священник:</w:t>
      </w:r>
      <w:r>
        <w:rPr>
          <w:rFonts w:ascii="Arial" w:hAnsi="Arial"/>
          <w:lang w:val="ru-RU"/>
        </w:rPr>
        <w:t xml:space="preserve"> Яко Ми́лостив и Человеколю́бец Бог еси́, и Тебе́ сла́ву возсыла́ем, Отцу́ и Сы́ну и Свято́му Ду́ху, ны́не и при́сно и во ве́ки веко́в.</w:t>
      </w:r>
    </w:p>
    <w:p>
      <w:pPr>
        <w:pStyle w:val="Style24"/>
        <w:rPr>
          <w:rFonts w:ascii="Arial" w:hAnsi="Arial"/>
        </w:rPr>
      </w:pPr>
      <w:r>
        <w:rPr>
          <w:rFonts w:ascii="Arial" w:hAnsi="Arial"/>
          <w:b/>
          <w:bCs/>
          <w:i/>
          <w:color w:val="FF0000"/>
          <w:sz w:val="29"/>
          <w:szCs w:val="29"/>
          <w:lang w:val="ru-RU"/>
        </w:rPr>
        <w:t>Лик:</w:t>
      </w:r>
      <w:r>
        <w:rPr>
          <w:rFonts w:ascii="Arial" w:hAnsi="Arial"/>
          <w:b/>
          <w:bCs/>
          <w:i/>
          <w:color w:val="DD0000"/>
          <w:sz w:val="29"/>
          <w:szCs w:val="29"/>
          <w:lang w:val="ru-RU"/>
        </w:rPr>
        <w:t xml:space="preserve"> </w:t>
      </w:r>
      <w:r>
        <w:rPr>
          <w:rFonts w:ascii="Arial" w:hAnsi="Arial"/>
          <w:b/>
          <w:bCs/>
          <w:color w:val="auto"/>
          <w:sz w:val="29"/>
          <w:szCs w:val="29"/>
          <w:lang w:val="ru-RU"/>
        </w:rPr>
        <w:t>Ами́нь.</w:t>
      </w:r>
    </w:p>
    <w:p>
      <w:pPr>
        <w:pStyle w:val="Normal"/>
        <w:rPr>
          <w:rFonts w:ascii="Arial" w:hAnsi="Arial"/>
        </w:rPr>
      </w:pPr>
      <w:r>
        <w:rPr>
          <w:rFonts w:ascii="Arial" w:hAnsi="Arial"/>
          <w:b/>
          <w:bCs/>
          <w:i/>
          <w:iCs/>
          <w:color w:val="DD0000"/>
          <w:lang w:val="ru-RU"/>
        </w:rPr>
        <w:t>Диакон:</w:t>
      </w:r>
      <w:r>
        <w:rPr>
          <w:rFonts w:ascii="Arial" w:hAnsi="Arial"/>
          <w:lang w:val="ru-RU"/>
        </w:rPr>
        <w:t xml:space="preserve"> Прему́дрость.</w:t>
      </w:r>
    </w:p>
    <w:p>
      <w:pPr>
        <w:pStyle w:val="Style24"/>
        <w:rPr/>
      </w:pPr>
      <w:r>
        <w:rPr>
          <w:rFonts w:ascii="Arial" w:hAnsi="Arial"/>
          <w:b/>
          <w:bCs/>
          <w:i/>
          <w:iCs/>
          <w:color w:val="DD0000"/>
          <w:lang w:val="ru-RU"/>
        </w:rPr>
        <w:t>Лик:</w:t>
      </w:r>
      <w:r>
        <w:rPr>
          <w:rFonts w:ascii="Arial" w:hAnsi="Arial"/>
          <w:i/>
          <w:iCs/>
          <w:lang w:val="ru-RU"/>
        </w:rPr>
        <w:t xml:space="preserve"> </w:t>
      </w:r>
      <w:r>
        <w:rPr>
          <w:rStyle w:val="Style16"/>
          <w:rFonts w:ascii="Arial" w:hAnsi="Arial"/>
          <w:b/>
        </w:rPr>
        <w:t>Благослови́.</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Сый благослове́н Христо́с Бог наш, всегда́, ны́не и при́сно и во ве́ки веко́в.</w:t>
      </w:r>
    </w:p>
    <w:p>
      <w:pPr>
        <w:pStyle w:val="Style24"/>
        <w:rPr/>
      </w:pPr>
      <w:r>
        <w:rPr>
          <w:rFonts w:ascii="Arial" w:hAnsi="Arial"/>
          <w:bCs/>
          <w:i/>
          <w:iCs/>
          <w:color w:val="DD0000"/>
          <w:lang w:val="ru-RU"/>
        </w:rPr>
        <w:t>Лик:</w:t>
      </w:r>
      <w:r>
        <w:rPr>
          <w:rFonts w:ascii="Arial" w:hAnsi="Arial"/>
          <w:lang w:val="ru-RU"/>
        </w:rPr>
        <w:t xml:space="preserve"> </w:t>
      </w:r>
      <w:r>
        <w:rPr>
          <w:rStyle w:val="Style16"/>
          <w:rFonts w:ascii="Arial" w:hAnsi="Arial"/>
          <w:b/>
          <w:bCs/>
          <w:lang w:val="ru-RU"/>
        </w:rPr>
        <w:t xml:space="preserve">Ами́нь. </w:t>
      </w:r>
      <w:r>
        <w:rPr>
          <w:rFonts w:ascii="Arial" w:hAnsi="Arial"/>
          <w:lang w:val="ru-RU"/>
        </w:rPr>
        <w:t>Утверди́, Бо́же,/ святу́ю правосла́вную ве́ру, правосла́вных христиа́н/ во век ве́ка.</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Пресвята́я Богоро́дице, спаси́ нас.</w:t>
      </w:r>
    </w:p>
    <w:p>
      <w:pPr>
        <w:pStyle w:val="Style24"/>
        <w:rPr/>
      </w:pPr>
      <w:r>
        <w:rPr>
          <w:rFonts w:ascii="Arial" w:hAnsi="Arial"/>
          <w:b/>
          <w:bCs/>
          <w:i/>
          <w:iCs/>
          <w:color w:val="DD0000"/>
          <w:lang w:val="ru-RU"/>
        </w:rPr>
        <w:t>Лик:</w:t>
      </w:r>
      <w:r>
        <w:rPr>
          <w:rFonts w:ascii="Arial" w:hAnsi="Arial"/>
          <w:lang w:val="ru-RU"/>
        </w:rPr>
        <w:t xml:space="preserve"> </w:t>
      </w:r>
      <w:r>
        <w:rPr>
          <w:rStyle w:val="Style17"/>
          <w:rFonts w:ascii="Arial" w:hAnsi="Arial"/>
          <w:b/>
        </w:rPr>
        <w:t>Честне́йшую Херуви́м и сла́внейшую без сравне́ния Серафи́м, без истле́ния Бо́га Сло́ва ро́ждшую, су́щую Богоро́дицу Тя велича́ем.</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Сла́ва Тебе́, Христе́ Бо́же, упова́ние на́ше, сла́ва Тебе́.</w:t>
      </w:r>
    </w:p>
    <w:p>
      <w:pPr>
        <w:pStyle w:val="Style24"/>
        <w:rPr>
          <w:rFonts w:ascii="Arial" w:hAnsi="Arial"/>
        </w:rPr>
      </w:pPr>
      <w:r>
        <w:rPr>
          <w:rFonts w:ascii="Arial" w:hAnsi="Arial"/>
          <w:i/>
          <w:iCs/>
          <w:color w:val="DD0000"/>
          <w:lang w:val="ru-RU"/>
        </w:rPr>
        <w:t>Лик:</w:t>
      </w:r>
      <w:r>
        <w:rPr>
          <w:rFonts w:ascii="Arial" w:hAnsi="Arial"/>
          <w:color w:val="DD0000"/>
          <w:lang w:val="ru-RU"/>
        </w:rPr>
        <w:t xml:space="preserve"> </w:t>
      </w:r>
      <w:r>
        <w:rPr>
          <w:rFonts w:ascii="Arial" w:hAnsi="Arial"/>
          <w:lang w:val="ru-RU"/>
        </w:rPr>
        <w:t xml:space="preserve">Сла́ва Отцу́ и Сы́ну и Свято́му Ду́ху, и ны́не и при́сно и во ве́ки веко́в. Ами́нь. Го́споди, поми́луй </w:t>
      </w:r>
      <w:r>
        <w:rPr>
          <w:rFonts w:ascii="Arial" w:hAnsi="Arial"/>
          <w:i/>
          <w:iCs/>
          <w:color w:val="DD0000"/>
          <w:lang w:val="ru-RU"/>
        </w:rPr>
        <w:t>(трижды)</w:t>
      </w:r>
      <w:r>
        <w:rPr>
          <w:rFonts w:ascii="Arial" w:hAnsi="Arial"/>
          <w:lang w:val="ru-RU"/>
        </w:rPr>
        <w:t>. Благослови́.</w:t>
      </w:r>
    </w:p>
    <w:p>
      <w:pPr>
        <w:pStyle w:val="2"/>
        <w:rPr>
          <w:rFonts w:ascii="Arial" w:hAnsi="Arial"/>
        </w:rPr>
      </w:pPr>
      <w:r>
        <w:rPr>
          <w:rFonts w:ascii="Arial" w:hAnsi="Arial"/>
        </w:rPr>
        <w:t>Священник глаголет Отпуст</w:t>
      </w:r>
    </w:p>
    <w:p>
      <w:pPr>
        <w:pStyle w:val="Normal"/>
        <w:rPr>
          <w:rFonts w:ascii="Arial" w:hAnsi="Arial"/>
        </w:rPr>
      </w:pPr>
      <w:r>
        <w:rPr>
          <w:rFonts w:ascii="Arial" w:hAnsi="Arial"/>
        </w:rPr>
        <w:t>Христо́с И́стинный Бог наш, моли́твами Пречи́стыя Своея́ Ма́тере, святы́х сла́вных и всехва́льных Апо́стол, и́же во святы́х отца́ на́шего Никола́я, архиепи́скопа Мир Лики́йских, Чудотво́рца, сщмч. Вави́лы, епископа Великой Антиохии, и с ним трех отроков: Урва́на, Прилидиа́на, Епполо́ния и матери их Христоду́лы, прор. Моисе́я Боговидца, святы́х пра́ведных Богооте́ц Иоаки́ма и А́нны, и всех святы́х, поми́лует и спасе́т нас, я́ко Благ и Человеколю́бец.</w:t>
      </w:r>
    </w:p>
    <w:p>
      <w:pPr>
        <w:pStyle w:val="2"/>
        <w:rPr>
          <w:rFonts w:ascii="Arial" w:hAnsi="Arial"/>
        </w:rPr>
      </w:pPr>
      <w:r>
        <w:rPr>
          <w:rFonts w:ascii="Arial" w:hAnsi="Arial"/>
        </w:rPr>
        <w:t>Многолетие</w:t>
      </w:r>
    </w:p>
    <w:p>
      <w:pPr>
        <w:pStyle w:val="Style24"/>
        <w:rPr/>
      </w:pPr>
      <w:r>
        <w:rPr>
          <w:rStyle w:val="Style16"/>
          <w:rFonts w:ascii="Arial" w:hAnsi="Arial"/>
          <w:b/>
          <w:bCs/>
          <w:i/>
          <w:iCs/>
          <w:color w:val="DD0000"/>
          <w:lang w:val="ru-RU"/>
        </w:rPr>
        <w:t>Лик:</w:t>
      </w:r>
      <w:r>
        <w:rPr>
          <w:rStyle w:val="Style16"/>
          <w:rFonts w:ascii="Arial" w:hAnsi="Arial"/>
          <w:b/>
          <w:i w:val="false"/>
          <w:iCs w:val="false"/>
          <w:color w:val="auto"/>
          <w:lang w:val="ru-RU"/>
        </w:rPr>
        <w:t xml:space="preserve"> Вели́каго господи́на и отца́ на́шего Кири́лла, Святе́йшаго Патриа́рха Моско́вскаго и всея́ Руси́,/ и господи́на на́шего высокопреосвяще́ннейшаго </w:t>
      </w:r>
      <w:r>
        <w:rPr>
          <w:rStyle w:val="Style16"/>
          <w:rFonts w:ascii="Arial" w:hAnsi="Arial"/>
          <w:b/>
          <w:i w:val="false"/>
          <w:iCs w:val="false"/>
          <w:color w:val="FF0000"/>
          <w:lang w:val="ru-RU"/>
        </w:rPr>
        <w:t>[или́ преосвяще́ннейшаго] и́мярек,</w:t>
      </w:r>
      <w:r>
        <w:rPr>
          <w:rStyle w:val="Style16"/>
          <w:rFonts w:ascii="Arial" w:hAnsi="Arial"/>
          <w:b/>
          <w:i w:val="false"/>
          <w:iCs w:val="false"/>
          <w:color w:val="auto"/>
          <w:lang w:val="ru-RU"/>
        </w:rPr>
        <w:t xml:space="preserve"> митрополи́та </w:t>
      </w:r>
      <w:r>
        <w:rPr>
          <w:rStyle w:val="Style16"/>
          <w:rFonts w:ascii="Arial" w:hAnsi="Arial"/>
          <w:b/>
          <w:i w:val="false"/>
          <w:iCs w:val="false"/>
          <w:color w:val="FF0000"/>
          <w:lang w:val="ru-RU"/>
        </w:rPr>
        <w:t>[или́ архиепи́скопа, или́ епи́скопа] его́ же есть о́бласть,</w:t>
      </w:r>
      <w:r>
        <w:rPr>
          <w:rStyle w:val="Style16"/>
          <w:rFonts w:ascii="Arial" w:hAnsi="Arial"/>
          <w:b/>
          <w:i w:val="false"/>
          <w:iCs w:val="false"/>
          <w:color w:val="auto"/>
          <w:lang w:val="ru-RU"/>
        </w:rPr>
        <w:t>/ богохрани́мую страну́ на́шу Росси́йскую, вла́сти и во́инство ея́,/ настоя́теля, бра́тию, прихо́жан свята́го хра́ма сего́, и вся правосла́вныя христиа́ны,// Го́споди, сохрани́ их на мно́гая ле́та.</w:t>
      </w:r>
    </w:p>
    <w:sectPr>
      <w:headerReference w:type="even" r:id="rId2"/>
      <w:headerReference w:type="default" r:id="rId3"/>
      <w:headerReference w:type="first" r:id="rId4"/>
      <w:footerReference w:type="even" r:id="rId5"/>
      <w:footerReference w:type="default" r:id="rId6"/>
      <w:footerReference w:type="first" r:id="rId7"/>
      <w:type w:val="nextPage"/>
      <w:pgSz w:w="11906" w:h="16838"/>
      <w:pgMar w:left="1418" w:right="1134" w:gutter="0" w:header="660" w:top="1184" w:footer="565" w:bottom="1073"/>
      <w:pgNumType w:fmt="decimal"/>
      <w:formProt w:val="false"/>
      <w:textDirection w:val="lrTb"/>
      <w:docGrid w:type="default" w:linePitch="354"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Arial">
    <w:charset w:val="01"/>
    <w:family w:val="swiss"/>
    <w:pitch w:val="default"/>
  </w:font>
  <w:font w:name="Times New Roman">
    <w:charset w:val="01"/>
    <w:family w:val="roman"/>
    <w:pitch w:val="default"/>
  </w:font>
  <w:font w:name="Calibri">
    <w:charset w:val="01"/>
    <w:family w:val="swiss"/>
    <w:pitch w:val="default"/>
  </w:font>
  <w:font w:name="Arial">
    <w:charset w:val="01"/>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widowControl/>
      <w:tabs>
        <w:tab w:val="left" w:pos="708" w:leader="none"/>
        <w:tab w:val="left" w:pos="1416" w:leader="none"/>
        <w:tab w:val="left" w:pos="2124" w:leader="none"/>
        <w:tab w:val="left" w:pos="2832" w:leader="none"/>
        <w:tab w:val="left" w:pos="3540" w:leader="none"/>
        <w:tab w:val="left" w:pos="4248" w:leader="none"/>
        <w:tab w:val="left" w:pos="4956" w:leader="none"/>
        <w:tab w:val="left" w:pos="5664" w:leader="none"/>
        <w:tab w:val="left" w:pos="6372" w:leader="none"/>
        <w:tab w:val="left" w:pos="7200" w:leader="none"/>
      </w:tabs>
      <w:suppressAutoHyphens w:val="false"/>
      <w:overflowPunct w:val="true"/>
      <w:bidi w:val="0"/>
      <w:spacing w:lineRule="auto" w:line="240" w:before="0" w:after="0"/>
      <w:ind w:hanging="0"/>
      <w:jc w:val="both"/>
      <w:rPr>
        <w:rFonts w:eastAsia="Arial" w:cs="Arial"/>
        <w:color w:val="auto"/>
        <w:kern w:val="0"/>
        <w:sz w:val="26"/>
        <w:szCs w:val="26"/>
        <w:lang w:val="en-US" w:eastAsia="ru-RU" w:bidi="ar-SA"/>
      </w:rPr>
    </w:pPr>
    <w:r>
      <w:rPr>
        <w:rFonts w:eastAsia="Arial" w:cs="Arial"/>
        <w:color w:val="auto"/>
        <w:kern w:val="0"/>
        <w:sz w:val="26"/>
        <w:szCs w:val="26"/>
        <w:lang w:val="en-US" w:eastAsia="ru-RU" w:bidi="ar-SA"/>
      </w:rPr>
      <w:fldChar w:fldCharType="begin"/>
    </w:r>
    <w:r>
      <w:rPr>
        <w:sz w:val="26"/>
        <w:kern w:val="0"/>
        <w:szCs w:val="26"/>
        <w:rFonts w:eastAsia="Arial" w:cs="Arial"/>
        <w:color w:val="auto"/>
        <w:lang w:val="en-US" w:eastAsia="ru-RU" w:bidi="ar-SA"/>
      </w:rPr>
      <w:instrText xml:space="preserve"> PAGE </w:instrText>
    </w:r>
    <w:r>
      <w:rPr>
        <w:sz w:val="26"/>
        <w:kern w:val="0"/>
        <w:szCs w:val="26"/>
        <w:rFonts w:eastAsia="Arial" w:cs="Arial"/>
        <w:color w:val="auto"/>
        <w:lang w:val="en-US" w:eastAsia="ru-RU" w:bidi="ar-SA"/>
      </w:rPr>
      <w:fldChar w:fldCharType="separate"/>
    </w:r>
    <w:r>
      <w:rPr>
        <w:sz w:val="26"/>
        <w:kern w:val="0"/>
        <w:szCs w:val="26"/>
        <w:rFonts w:eastAsia="Arial" w:cs="Arial"/>
        <w:color w:val="auto"/>
        <w:lang w:val="en-US" w:eastAsia="ru-RU" w:bidi="ar-SA"/>
      </w:rPr>
      <w:t>12</w:t>
    </w:r>
    <w:r>
      <w:rPr>
        <w:sz w:val="26"/>
        <w:kern w:val="0"/>
        <w:szCs w:val="26"/>
        <w:rFonts w:eastAsia="Arial" w:cs="Arial"/>
        <w:color w:val="auto"/>
        <w:lang w:val="en-US" w:eastAsia="ru-RU" w:bidi="ar-SA"/>
      </w:rPr>
      <w:fldChar w:fldCharType="end"/>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widowControl/>
      <w:tabs>
        <w:tab w:val="left" w:pos="708" w:leader="none"/>
        <w:tab w:val="left" w:pos="1416" w:leader="none"/>
        <w:tab w:val="left" w:pos="2124" w:leader="none"/>
        <w:tab w:val="left" w:pos="2832" w:leader="none"/>
        <w:tab w:val="left" w:pos="3540" w:leader="none"/>
        <w:tab w:val="left" w:pos="4248" w:leader="none"/>
        <w:tab w:val="left" w:pos="4956" w:leader="none"/>
        <w:tab w:val="left" w:pos="5664" w:leader="none"/>
        <w:tab w:val="left" w:pos="6372" w:leader="none"/>
        <w:tab w:val="left" w:pos="7200" w:leader="none"/>
      </w:tabs>
      <w:suppressAutoHyphens w:val="false"/>
      <w:overflowPunct w:val="true"/>
      <w:bidi w:val="0"/>
      <w:spacing w:lineRule="auto" w:line="240" w:before="0" w:after="0"/>
      <w:ind w:hanging="0"/>
      <w:jc w:val="both"/>
      <w:rPr>
        <w:rFonts w:eastAsia="Arial" w:cs="Arial"/>
        <w:color w:val="auto"/>
        <w:kern w:val="0"/>
        <w:sz w:val="26"/>
        <w:szCs w:val="26"/>
        <w:lang w:val="en-US" w:eastAsia="ru-RU" w:bidi="ar-SA"/>
      </w:rPr>
    </w:pPr>
    <w:r>
      <w:rPr>
        <w:rFonts w:eastAsia="Arial" w:cs="Arial"/>
        <w:color w:val="auto"/>
        <w:kern w:val="0"/>
        <w:sz w:val="26"/>
        <w:szCs w:val="26"/>
        <w:lang w:val="en-US" w:eastAsia="ru-RU" w:bidi="ar-SA"/>
      </w:rPr>
      <w:fldChar w:fldCharType="begin"/>
    </w:r>
    <w:r>
      <w:rPr>
        <w:sz w:val="26"/>
        <w:kern w:val="0"/>
        <w:szCs w:val="26"/>
        <w:rFonts w:eastAsia="Arial" w:cs="Arial"/>
        <w:color w:val="auto"/>
        <w:lang w:val="en-US" w:eastAsia="ru-RU" w:bidi="ar-SA"/>
      </w:rPr>
      <w:instrText xml:space="preserve"> PAGE </w:instrText>
    </w:r>
    <w:r>
      <w:rPr>
        <w:sz w:val="26"/>
        <w:kern w:val="0"/>
        <w:szCs w:val="26"/>
        <w:rFonts w:eastAsia="Arial" w:cs="Arial"/>
        <w:color w:val="auto"/>
        <w:lang w:val="en-US" w:eastAsia="ru-RU" w:bidi="ar-SA"/>
      </w:rPr>
      <w:fldChar w:fldCharType="separate"/>
    </w:r>
    <w:r>
      <w:rPr>
        <w:sz w:val="26"/>
        <w:kern w:val="0"/>
        <w:szCs w:val="26"/>
        <w:rFonts w:eastAsia="Arial" w:cs="Arial"/>
        <w:color w:val="auto"/>
        <w:lang w:val="en-US" w:eastAsia="ru-RU" w:bidi="ar-SA"/>
      </w:rPr>
      <w:t>12</w:t>
    </w:r>
    <w:r>
      <w:rPr>
        <w:sz w:val="26"/>
        <w:kern w:val="0"/>
        <w:szCs w:val="26"/>
        <w:rFonts w:eastAsia="Arial" w:cs="Arial"/>
        <w:color w:val="auto"/>
        <w:lang w:val="en-US" w:eastAsia="ru-RU" w:bidi="ar-SA"/>
      </w:rPr>
      <w:fldChar w:fldCharType="end"/>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widowControl/>
      <w:suppressAutoHyphens w:val="false"/>
      <w:overflowPunct w:val="true"/>
      <w:bidi w:val="0"/>
      <w:spacing w:lineRule="auto" w:line="240" w:before="0" w:after="0"/>
      <w:ind w:hanging="0"/>
      <w:jc w:val="center"/>
      <w:rPr>
        <w:rFonts w:ascii="Arial" w:hAnsi="Arial" w:eastAsia="Arial" w:cs="Arial"/>
        <w:color w:val="F10D0C"/>
        <w:kern w:val="0"/>
        <w:sz w:val="26"/>
        <w:szCs w:val="26"/>
        <w:lang w:val="ru-RU" w:eastAsia="ru-RU" w:bidi="ar-SA"/>
      </w:rPr>
    </w:pPr>
    <w:r>
      <w:rPr>
        <w:rFonts w:eastAsia="Arial" w:cs="Arial"/>
        <w:color w:val="F10D0C"/>
        <w:kern w:val="0"/>
        <w:sz w:val="26"/>
        <w:szCs w:val="26"/>
        <w:lang w:val="ru-RU" w:eastAsia="ru-RU" w:bidi="ar-SA"/>
      </w:rPr>
      <w:t>17 сентября 2026. Четверг. Cщмч. Вави́лы и прор. Моисе́я.</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widowControl/>
      <w:suppressAutoHyphens w:val="false"/>
      <w:overflowPunct w:val="true"/>
      <w:bidi w:val="0"/>
      <w:spacing w:lineRule="auto" w:line="240" w:before="0" w:after="0"/>
      <w:ind w:hanging="0"/>
      <w:jc w:val="center"/>
      <w:rPr>
        <w:rFonts w:ascii="Arial" w:hAnsi="Arial" w:eastAsia="Arial" w:cs="Arial"/>
        <w:color w:val="F10D0C"/>
        <w:kern w:val="0"/>
        <w:sz w:val="26"/>
        <w:szCs w:val="26"/>
        <w:lang w:val="ru-RU" w:eastAsia="ru-RU" w:bidi="ar-SA"/>
      </w:rPr>
    </w:pPr>
    <w:r>
      <w:rPr>
        <w:rFonts w:eastAsia="Arial" w:cs="Arial"/>
        <w:color w:val="F10D0C"/>
        <w:kern w:val="0"/>
        <w:sz w:val="26"/>
        <w:szCs w:val="26"/>
        <w:lang w:val="ru-RU" w:eastAsia="ru-RU" w:bidi="ar-SA"/>
      </w:rPr>
      <w:t>17 сентября 2026. Четверг. Cщмч. Вави́лы и прор. Моисе́я.</w:t>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1"/>
      <w:lvlJc w:val="start"/>
      <w:pPr>
        <w:tabs>
          <w:tab w:val="num" w:pos="0"/>
        </w:tabs>
        <w:ind w:start="0" w:hanging="0"/>
      </w:pPr>
      <w:rPr/>
    </w:lvl>
    <w:lvl w:ilvl="1">
      <w:start w:val="1"/>
      <w:numFmt w:val="none"/>
      <w:suff w:val="nothing"/>
      <w:lvlText w:val="%2"/>
      <w:lvlJc w:val="start"/>
      <w:pPr>
        <w:tabs>
          <w:tab w:val="num" w:pos="0"/>
        </w:tabs>
        <w:ind w:start="0" w:hanging="0"/>
      </w:pPr>
      <w:rPr/>
    </w:lvl>
    <w:lvl w:ilvl="2">
      <w:start w:val="1"/>
      <w:numFmt w:val="none"/>
      <w:suff w:val="nothing"/>
      <w:lvlText w:val="%3"/>
      <w:lvlJc w:val="start"/>
      <w:pPr>
        <w:tabs>
          <w:tab w:val="num" w:pos="0"/>
        </w:tabs>
        <w:ind w:start="0" w:hanging="0"/>
      </w:pPr>
      <w:rPr/>
    </w:lvl>
    <w:lvl w:ilvl="3">
      <w:start w:val="1"/>
      <w:numFmt w:val="none"/>
      <w:suff w:val="nothing"/>
      <w:lvlText w:val="%4"/>
      <w:lvlJc w:val="start"/>
      <w:pPr>
        <w:tabs>
          <w:tab w:val="num" w:pos="0"/>
        </w:tabs>
        <w:ind w:start="0" w:hanging="0"/>
      </w:pPr>
      <w:rPr/>
    </w:lvl>
    <w:lvl w:ilvl="4">
      <w:start w:val="1"/>
      <w:numFmt w:val="none"/>
      <w:suff w:val="nothing"/>
      <w:lvlText w:val="%5"/>
      <w:lvlJc w:val="start"/>
      <w:pPr>
        <w:tabs>
          <w:tab w:val="num" w:pos="0"/>
        </w:tabs>
        <w:ind w:start="0" w:hanging="0"/>
      </w:pPr>
      <w:rPr/>
    </w:lvl>
    <w:lvl w:ilvl="5">
      <w:start w:val="1"/>
      <w:numFmt w:val="none"/>
      <w:suff w:val="nothing"/>
      <w:lvlText w:val="%6"/>
      <w:lvlJc w:val="start"/>
      <w:pPr>
        <w:tabs>
          <w:tab w:val="num" w:pos="0"/>
        </w:tabs>
        <w:ind w:start="0" w:hanging="0"/>
      </w:pPr>
      <w:rPr/>
    </w:lvl>
    <w:lvl w:ilvl="6">
      <w:start w:val="1"/>
      <w:numFmt w:val="none"/>
      <w:suff w:val="nothing"/>
      <w:lvlText w:val="%7"/>
      <w:lvlJc w:val="start"/>
      <w:pPr>
        <w:tabs>
          <w:tab w:val="num" w:pos="0"/>
        </w:tabs>
        <w:ind w:start="0" w:hanging="0"/>
      </w:pPr>
      <w:rPr/>
    </w:lvl>
    <w:lvl w:ilvl="7">
      <w:start w:val="1"/>
      <w:numFmt w:val="none"/>
      <w:suff w:val="nothing"/>
      <w:lvlText w:val="%8"/>
      <w:lvlJc w:val="start"/>
      <w:pPr>
        <w:tabs>
          <w:tab w:val="num" w:pos="0"/>
        </w:tabs>
        <w:ind w:start="0" w:hanging="0"/>
      </w:pPr>
      <w:rPr/>
    </w:lvl>
    <w:lvl w:ilvl="8">
      <w:start w:val="1"/>
      <w:numFmt w:val="none"/>
      <w:suff w:val="nothing"/>
      <w:lvlText w:val="%9"/>
      <w:lvlJc w:val="start"/>
      <w:pPr>
        <w:tabs>
          <w:tab w:val="num" w:pos="0"/>
        </w:tabs>
        <w:ind w:start="0" w:hanging="0"/>
      </w:pPr>
      <w:rPr/>
    </w:lvl>
  </w:abstractNum>
  <w:abstractNum w:abstractNumId="2">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bering>
</file>

<file path=word/settings.xml><?xml version="1.0" encoding="utf-8"?>
<w:settings xmlns:w="http://schemas.openxmlformats.org/wordprocessingml/2006/main">
  <w:zoom w:percent="110"/>
  <w:defaultTabStop w:val="708"/>
  <w:autoHyphenation w:val="true"/>
  <w:hyphenationZone w:val="425"/>
  <w:compat>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Arial" w:cs="Arial"/>
        <w:sz w:val="26"/>
        <w:szCs w:val="26"/>
        <w:lang w:val="en-US" w:eastAsia="ru-RU" w:bidi="ar-SA"/>
      </w:rPr>
    </w:rPrDefault>
    <w:pPrDefault>
      <w:pPr>
        <w:suppressAutoHyphens w:val="true"/>
      </w:pPr>
    </w:pPrDefault>
  </w:docDefaults>
  <w:style w:type="paragraph" w:styleId="Normal">
    <w:name w:val="Normal"/>
    <w:autoRedefine/>
    <w:qFormat/>
    <w:pPr>
      <w:widowControl/>
      <w:suppressAutoHyphens w:val="false"/>
      <w:overflowPunct w:val="true"/>
      <w:bidi w:val="0"/>
      <w:spacing w:lineRule="auto" w:line="290" w:before="100" w:after="0"/>
      <w:ind w:hanging="0"/>
      <w:jc w:val="both"/>
    </w:pPr>
    <w:rPr>
      <w:rFonts w:ascii="Arial" w:hAnsi="Arial" w:eastAsia="Arial" w:cs="Arial"/>
      <w:color w:val="auto"/>
      <w:kern w:val="0"/>
      <w:sz w:val="26"/>
      <w:szCs w:val="26"/>
      <w:lang w:val="ru-RU" w:eastAsia="ru-RU" w:bidi="ar-SA"/>
    </w:rPr>
  </w:style>
  <w:style w:type="paragraph" w:styleId="Heading1">
    <w:name w:val="heading 1"/>
    <w:basedOn w:val="Style20"/>
    <w:next w:val="BodyText"/>
    <w:qFormat/>
    <w:pPr>
      <w:numPr>
        <w:ilvl w:val="0"/>
        <w:numId w:val="1"/>
      </w:numPr>
      <w:spacing w:before="240" w:after="120"/>
      <w:outlineLvl w:val="0"/>
    </w:pPr>
    <w:rPr>
      <w:rFonts w:ascii="Times New Roman" w:hAnsi="Times New Roman" w:eastAsia="Tahoma" w:cs="Tahoma"/>
      <w:b/>
      <w:bCs/>
      <w:sz w:val="48"/>
      <w:szCs w:val="48"/>
    </w:rPr>
  </w:style>
  <w:style w:type="character" w:styleId="DefaultParagraphFont">
    <w:name w:val="Default Paragraph Font"/>
    <w:qFormat/>
    <w:rPr/>
  </w:style>
  <w:style w:type="character" w:styleId="Style13">
    <w:name w:val="Символ сноски"/>
    <w:qFormat/>
    <w:rPr>
      <w:vertAlign w:val="superscript"/>
    </w:rPr>
  </w:style>
  <w:style w:type="character" w:styleId="user">
    <w:name w:val="Символ сноски (user)"/>
    <w:qFormat/>
    <w:rPr>
      <w:vertAlign w:val="superscript"/>
    </w:rPr>
  </w:style>
  <w:style w:type="character" w:styleId="FootnoteReference">
    <w:name w:val="footnote reference"/>
    <w:rPr>
      <w:vertAlign w:val="superscript"/>
    </w:rPr>
  </w:style>
  <w:style w:type="character" w:styleId="Style14">
    <w:name w:val="Верхний колонтитул Знак"/>
    <w:basedOn w:val="DefaultParagraphFont"/>
    <w:qFormat/>
    <w:rPr/>
  </w:style>
  <w:style w:type="character" w:styleId="Style15">
    <w:name w:val="Нижний колонтитул Знак"/>
    <w:basedOn w:val="DefaultParagraphFont"/>
    <w:qFormat/>
    <w:rPr/>
  </w:style>
  <w:style w:type="character" w:styleId="Style16">
    <w:name w:val="Лик Знак"/>
    <w:basedOn w:val="DefaultParagraphFont"/>
    <w:link w:val="Style23"/>
    <w:qFormat/>
    <w:rPr>
      <w:rFonts w:ascii="Times New Roman" w:hAnsi="Times New Roman"/>
      <w:b/>
      <w:bCs/>
    </w:rPr>
  </w:style>
  <w:style w:type="character" w:styleId="Style17">
    <w:name w:val="Лик крупно Знак"/>
    <w:basedOn w:val="DefaultParagraphFont"/>
    <w:link w:val="Style24"/>
    <w:qFormat/>
    <w:rPr>
      <w:rFonts w:ascii="Times New Roman" w:hAnsi="Times New Roman"/>
      <w:b/>
      <w:sz w:val="32"/>
      <w:szCs w:val="32"/>
    </w:rPr>
  </w:style>
  <w:style w:type="character" w:styleId="Style18">
    <w:name w:val="Примечание Знак"/>
    <w:basedOn w:val="Style19"/>
    <w:link w:val="Style26"/>
    <w:qFormat/>
    <w:rPr>
      <w:rFonts w:ascii="Times New Roman" w:hAnsi="Times New Roman" w:eastAsia="Arial" w:cs="Arial"/>
      <w:i/>
      <w:iCs/>
      <w:color w:val="DD0000"/>
      <w:sz w:val="26"/>
      <w:szCs w:val="26"/>
      <w:lang w:val="en-US" w:eastAsia="ru-RU"/>
    </w:rPr>
  </w:style>
  <w:style w:type="character" w:styleId="Style19">
    <w:name w:val="Основной текст Знак"/>
    <w:basedOn w:val="DefaultParagraphFont"/>
    <w:qFormat/>
    <w:rPr>
      <w:rFonts w:ascii="Times New Roman" w:hAnsi="Times New Roman" w:eastAsia="Arial" w:cs="Arial"/>
      <w:sz w:val="26"/>
      <w:szCs w:val="26"/>
      <w:lang w:val="en-US" w:eastAsia="ru-RU"/>
    </w:rPr>
  </w:style>
  <w:style w:type="character" w:styleId="Hyperlink">
    <w:name w:val="Hyperlink"/>
    <w:rPr>
      <w:color w:val="000080"/>
      <w:u w:val="single"/>
    </w:rPr>
  </w:style>
  <w:style w:type="character" w:styleId="Emphasis">
    <w:name w:val="Emphasis"/>
    <w:qFormat/>
    <w:rPr>
      <w:i/>
      <w:iCs/>
    </w:rPr>
  </w:style>
  <w:style w:type="character" w:styleId="Strong">
    <w:name w:val="Strong"/>
    <w:basedOn w:val="DefaultParagraphFont"/>
    <w:qFormat/>
    <w:rPr>
      <w:b/>
      <w:bCs/>
    </w:rPr>
  </w:style>
  <w:style w:type="paragraph" w:styleId="Style20">
    <w:name w:val="Заголовок"/>
    <w:basedOn w:val="Normal"/>
    <w:next w:val="BodyText"/>
    <w:qFormat/>
    <w:pPr>
      <w:keepNext w:val="true"/>
      <w:spacing w:before="240" w:after="120"/>
    </w:pPr>
    <w:rPr>
      <w:rFonts w:ascii="Arial" w:hAnsi="Arial" w:eastAsia="Tahoma"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ascii="Calibri" w:hAnsi="Calibri" w:cs="Noto Sans"/>
    </w:rPr>
  </w:style>
  <w:style w:type="paragraph" w:styleId="Caption">
    <w:name w:val="caption"/>
    <w:basedOn w:val="Normal"/>
    <w:qFormat/>
    <w:pPr>
      <w:suppressLineNumbers/>
      <w:spacing w:before="120" w:after="120"/>
    </w:pPr>
    <w:rPr>
      <w:rFonts w:ascii="Calibri" w:hAnsi="Calibri" w:cs="Noto Sans"/>
      <w:i/>
      <w:iCs/>
      <w:sz w:val="24"/>
      <w:szCs w:val="24"/>
    </w:rPr>
  </w:style>
  <w:style w:type="paragraph" w:styleId="Style21">
    <w:name w:val="Указатель"/>
    <w:basedOn w:val="Normal"/>
    <w:qFormat/>
    <w:pPr>
      <w:suppressLineNumbers/>
    </w:pPr>
    <w:rPr>
      <w:rFonts w:ascii="Calibri" w:hAnsi="Calibri" w:cs="Noto Sans"/>
    </w:rPr>
  </w:style>
  <w:style w:type="paragraph" w:styleId="user1">
    <w:name w:val="Заголовок (user)"/>
    <w:basedOn w:val="Normal"/>
    <w:next w:val="BodyText"/>
    <w:qFormat/>
    <w:pPr>
      <w:keepNext w:val="true"/>
      <w:spacing w:before="240" w:after="120"/>
    </w:pPr>
    <w:rPr>
      <w:rFonts w:ascii="Arial" w:hAnsi="Arial" w:eastAsia="Tahoma" w:cs="Noto Sans"/>
      <w:sz w:val="28"/>
      <w:szCs w:val="28"/>
    </w:rPr>
  </w:style>
  <w:style w:type="paragraph" w:styleId="user2">
    <w:name w:val="Указатель (user)"/>
    <w:basedOn w:val="Normal"/>
    <w:qFormat/>
    <w:pPr>
      <w:suppressLineNumbers/>
    </w:pPr>
    <w:rPr>
      <w:rFonts w:ascii="Calibri" w:hAnsi="Calibri" w:cs="Noto Sans"/>
    </w:rPr>
  </w:style>
  <w:style w:type="paragraph" w:styleId="Title">
    <w:name w:val="Title"/>
    <w:basedOn w:val="Normal"/>
    <w:next w:val="BodyText"/>
    <w:qFormat/>
    <w:pPr>
      <w:keepNext w:val="true"/>
      <w:spacing w:before="240" w:after="120"/>
    </w:pPr>
    <w:rPr>
      <w:rFonts w:ascii="Arial" w:hAnsi="Arial" w:eastAsia="Tahoma" w:cs="Noto Sans"/>
      <w:sz w:val="28"/>
      <w:szCs w:val="28"/>
    </w:rPr>
  </w:style>
  <w:style w:type="paragraph" w:styleId="IndexHeading">
    <w:name w:val="index heading"/>
    <w:basedOn w:val="Normal"/>
    <w:pPr>
      <w:suppressLineNumbers/>
    </w:pPr>
    <w:rPr>
      <w:rFonts w:ascii="Calibri" w:hAnsi="Calibri" w:cs="Noto Sans"/>
    </w:rPr>
  </w:style>
  <w:style w:type="paragraph" w:styleId="HeaderandFooter">
    <w:name w:val="Header and Footer"/>
    <w:basedOn w:val="Normal"/>
    <w:qFormat/>
    <w:pPr/>
    <w:rPr/>
  </w:style>
  <w:style w:type="paragraph" w:styleId="Header">
    <w:name w:val="header"/>
    <w:basedOn w:val="Normal"/>
    <w:link w:val="Style14"/>
    <w:autoRedefine/>
    <w:pPr>
      <w:tabs>
        <w:tab w:val="clear" w:pos="708"/>
        <w:tab w:val="center" w:pos="4677" w:leader="none"/>
        <w:tab w:val="right" w:pos="9355" w:leader="none"/>
      </w:tabs>
      <w:spacing w:lineRule="auto" w:line="240" w:before="0" w:after="0"/>
      <w:jc w:val="center"/>
    </w:pPr>
    <w:rPr>
      <w:b w:val="false"/>
      <w:bCs w:val="false"/>
      <w:color w:val="F10D0C"/>
      <w:lang w:val="ru-RU"/>
    </w:rPr>
  </w:style>
  <w:style w:type="paragraph" w:styleId="Footer">
    <w:name w:val="footer"/>
    <w:basedOn w:val="Normal"/>
    <w:link w:val="Style15"/>
    <w:pPr>
      <w:tabs>
        <w:tab w:val="clear" w:pos="708"/>
        <w:tab w:val="center" w:pos="4677" w:leader="none"/>
        <w:tab w:val="right" w:pos="9355" w:leader="none"/>
      </w:tabs>
      <w:spacing w:lineRule="auto" w:line="240" w:before="0" w:after="0"/>
    </w:pPr>
    <w:rPr/>
  </w:style>
  <w:style w:type="paragraph" w:styleId="Style22">
    <w:name w:val="День"/>
    <w:basedOn w:val="Normal"/>
    <w:autoRedefine/>
    <w:qFormat/>
    <w:pPr>
      <w:jc w:val="center"/>
    </w:pPr>
    <w:rPr>
      <w:b/>
      <w:bCs/>
      <w:color w:val="DD0000"/>
      <w:sz w:val="34"/>
      <w:szCs w:val="34"/>
      <w:lang w:val="ru-RU"/>
    </w:rPr>
  </w:style>
  <w:style w:type="paragraph" w:styleId="1">
    <w:name w:val="Заг 1"/>
    <w:basedOn w:val="Normal"/>
    <w:qFormat/>
    <w:pPr>
      <w:jc w:val="center"/>
    </w:pPr>
    <w:rPr>
      <w:b/>
      <w:bCs/>
      <w:color w:val="DD0000"/>
      <w:sz w:val="34"/>
      <w:szCs w:val="34"/>
      <w:lang w:val="ru-RU"/>
    </w:rPr>
  </w:style>
  <w:style w:type="paragraph" w:styleId="2">
    <w:name w:val="Заг 2"/>
    <w:basedOn w:val="Normal"/>
    <w:qFormat/>
    <w:pPr>
      <w:spacing w:before="280" w:after="120"/>
      <w:jc w:val="center"/>
    </w:pPr>
    <w:rPr>
      <w:rFonts w:ascii="Times New Roman" w:hAnsi="Times New Roman"/>
      <w:b/>
      <w:bCs/>
      <w:color w:val="DD0000"/>
      <w:sz w:val="26"/>
      <w:szCs w:val="25"/>
      <w:lang w:val="ru-RU"/>
    </w:rPr>
  </w:style>
  <w:style w:type="paragraph" w:styleId="Style23">
    <w:name w:val="Лик"/>
    <w:basedOn w:val="Normal"/>
    <w:link w:val="Style16"/>
    <w:autoRedefine/>
    <w:qFormat/>
    <w:pPr>
      <w:ind w:hanging="0"/>
      <w:jc w:val="both"/>
    </w:pPr>
    <w:rPr>
      <w:rFonts w:ascii="Arial" w:hAnsi="Arial"/>
      <w:b/>
      <w:bCs/>
      <w:i w:val="false"/>
      <w:iCs w:val="false"/>
      <w:color w:val="auto"/>
      <w:sz w:val="26"/>
      <w:szCs w:val="26"/>
    </w:rPr>
  </w:style>
  <w:style w:type="paragraph" w:styleId="21">
    <w:name w:val="Заг2_1"/>
    <w:basedOn w:val="Normal"/>
    <w:autoRedefine/>
    <w:qFormat/>
    <w:pPr>
      <w:jc w:val="center"/>
    </w:pPr>
    <w:rPr>
      <w:rFonts w:ascii="Arial" w:hAnsi="Arial"/>
      <w:b w:val="false"/>
      <w:bCs w:val="false"/>
      <w:color w:val="F10D0C"/>
    </w:rPr>
  </w:style>
  <w:style w:type="paragraph" w:styleId="Style24">
    <w:name w:val="Лик крупно"/>
    <w:basedOn w:val="Normal"/>
    <w:link w:val="Style17"/>
    <w:autoRedefine/>
    <w:qFormat/>
    <w:pPr>
      <w:spacing w:lineRule="auto" w:line="360"/>
      <w:ind w:hanging="0"/>
      <w:jc w:val="both"/>
    </w:pPr>
    <w:rPr>
      <w:rFonts w:ascii="Arial" w:hAnsi="Arial"/>
      <w:b/>
      <w:sz w:val="32"/>
      <w:szCs w:val="32"/>
    </w:rPr>
  </w:style>
  <w:style w:type="paragraph" w:styleId="Style25">
    <w:name w:val="В_колон_Ариал"/>
    <w:basedOn w:val="Header"/>
    <w:qFormat/>
    <w:pPr/>
    <w:rPr>
      <w:rFonts w:ascii="Arial" w:hAnsi="Arial"/>
      <w:sz w:val="24"/>
    </w:rPr>
  </w:style>
  <w:style w:type="paragraph" w:styleId="Style26">
    <w:name w:val="Примечание"/>
    <w:basedOn w:val="BodyText"/>
    <w:link w:val="Style18"/>
    <w:qFormat/>
    <w:pPr>
      <w:spacing w:lineRule="auto" w:line="276" w:before="0" w:after="140"/>
    </w:pPr>
    <w:rPr>
      <w:i/>
      <w:iCs/>
      <w:color w:val="DD0000"/>
    </w:rPr>
  </w:style>
  <w:style w:type="numbering" w:styleId="Style27">
    <w:name w:val="Без списка"/>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numbering" Target="numbering.xml"/><Relationship Id="rId9" Type="http://schemas.openxmlformats.org/officeDocument/2006/relationships/fontTable" Target="fontTable.xml"/><Relationship Id="rId10" Type="http://schemas.openxmlformats.org/officeDocument/2006/relationships/settings" Target="settings.xml"/><Relationship Id="rId11"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177</TotalTime>
  <Application>LibreOffice/25.2.3.2$Linux_X86_64 LibreOffice_project/520$Build-2</Application>
  <AppVersion>15.0000</AppVersion>
  <Pages>12</Pages>
  <Words>2457</Words>
  <Characters>13457</Characters>
  <CharactersWithSpaces>15772</CharactersWithSpaces>
  <Paragraphs>151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2025-12-16T06:40:00Z</dcterms:created>
  <dc:creator>Admin</dc:creator>
  <dc:description/>
  <dc:language>ru-RU</dc:language>
  <cp:lastModifiedBy/>
  <cp:lastPrinted>2025-12-29T22:36:57Z</cp:lastPrinted>
  <dcterms:modified xsi:type="dcterms:W3CDTF">2026-09-15T15:15:14Z</dcterms:modified>
  <cp:revision>94</cp:revision>
  <dc:subject/>
  <dc:title/>
</cp:coreProperties>
</file>

<file path=docProps/custom.xml><?xml version="1.0" encoding="utf-8"?>
<Properties xmlns="http://schemas.openxmlformats.org/officeDocument/2006/custom-properties" xmlns:vt="http://schemas.openxmlformats.org/officeDocument/2006/docPropsVTypes"/>
</file>